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660C" w14:textId="77777777" w:rsidR="00337CF6" w:rsidRDefault="00337CF6" w:rsidP="00881F0E">
      <w:pPr>
        <w:pStyle w:val="a3"/>
        <w:spacing w:before="92" w:line="237" w:lineRule="auto"/>
        <w:ind w:left="115" w:right="227"/>
        <w:jc w:val="center"/>
        <w:rPr>
          <w:b/>
        </w:rPr>
      </w:pPr>
    </w:p>
    <w:p w14:paraId="3582D005" w14:textId="77777777" w:rsidR="00E148A0" w:rsidRDefault="001A7DC1" w:rsidP="00881F0E">
      <w:pPr>
        <w:pStyle w:val="a3"/>
        <w:spacing w:before="92" w:line="237" w:lineRule="auto"/>
        <w:ind w:left="115" w:right="227"/>
        <w:jc w:val="center"/>
        <w:rPr>
          <w:b/>
          <w:lang w:val="en-US"/>
        </w:rPr>
      </w:pPr>
      <w:r w:rsidRPr="001A7DC1">
        <w:rPr>
          <w:b/>
        </w:rPr>
        <w:t xml:space="preserve">Отчет </w:t>
      </w:r>
      <w:r w:rsidR="008E1122">
        <w:rPr>
          <w:b/>
        </w:rPr>
        <w:t xml:space="preserve">по воспитательной работе </w:t>
      </w:r>
    </w:p>
    <w:p w14:paraId="4B45C369" w14:textId="7546BB0D" w:rsidR="001A7DC1" w:rsidRPr="00E148A0" w:rsidRDefault="008E1122" w:rsidP="00881F0E">
      <w:pPr>
        <w:pStyle w:val="a3"/>
        <w:spacing w:before="92" w:line="237" w:lineRule="auto"/>
        <w:ind w:left="115" w:right="227"/>
        <w:jc w:val="center"/>
        <w:rPr>
          <w:b/>
        </w:rPr>
      </w:pPr>
      <w:r>
        <w:rPr>
          <w:b/>
        </w:rPr>
        <w:t>за 202</w:t>
      </w:r>
      <w:r w:rsidR="003A06C7">
        <w:rPr>
          <w:b/>
        </w:rPr>
        <w:t>3</w:t>
      </w:r>
      <w:r w:rsidR="00347E86">
        <w:rPr>
          <w:b/>
        </w:rPr>
        <w:t>-2024учебный</w:t>
      </w:r>
      <w:r w:rsidR="001A7DC1" w:rsidRPr="001A7DC1">
        <w:rPr>
          <w:b/>
        </w:rPr>
        <w:t xml:space="preserve"> год</w:t>
      </w:r>
    </w:p>
    <w:p w14:paraId="3BDBAB48" w14:textId="77777777" w:rsidR="00E148A0" w:rsidRPr="00E148A0" w:rsidRDefault="00E148A0" w:rsidP="00881F0E">
      <w:pPr>
        <w:pStyle w:val="a3"/>
        <w:spacing w:before="92" w:line="237" w:lineRule="auto"/>
        <w:ind w:left="115" w:right="227"/>
        <w:jc w:val="center"/>
        <w:rPr>
          <w:b/>
        </w:rPr>
      </w:pPr>
    </w:p>
    <w:p w14:paraId="4E666018" w14:textId="77777777" w:rsidR="001A7DC1" w:rsidRPr="008E1122" w:rsidRDefault="001A7DC1" w:rsidP="00E148A0">
      <w:pPr>
        <w:pStyle w:val="a3"/>
        <w:spacing w:before="92" w:line="237" w:lineRule="auto"/>
        <w:ind w:left="426" w:right="227"/>
        <w:jc w:val="both"/>
      </w:pPr>
      <w:r w:rsidRPr="008E1122">
        <w:t>Современный национальный идеал личности, воспитанной в новой российской</w:t>
      </w:r>
      <w:r w:rsidRPr="008E1122">
        <w:rPr>
          <w:spacing w:val="1"/>
        </w:rPr>
        <w:t xml:space="preserve"> </w:t>
      </w:r>
      <w:r w:rsidRPr="008E1122">
        <w:t>общеобразовательной школе, – это высоконравственный, творческий, компетентный</w:t>
      </w:r>
      <w:r w:rsidRPr="008E1122">
        <w:rPr>
          <w:spacing w:val="1"/>
        </w:rPr>
        <w:t xml:space="preserve"> </w:t>
      </w:r>
      <w:r w:rsidRPr="008E1122">
        <w:t>гражданин России, принимающий судьбу Отечества как свою личную, осознающей</w:t>
      </w:r>
      <w:r w:rsidRPr="008E1122">
        <w:rPr>
          <w:spacing w:val="1"/>
        </w:rPr>
        <w:t xml:space="preserve"> </w:t>
      </w:r>
      <w:r w:rsidRPr="008E1122">
        <w:t>ответственность за настоящее и будущее своей страны, укорененный в духовных и</w:t>
      </w:r>
      <w:r w:rsidRPr="008E1122">
        <w:rPr>
          <w:spacing w:val="1"/>
        </w:rPr>
        <w:t xml:space="preserve"> </w:t>
      </w:r>
      <w:r w:rsidRPr="008E1122">
        <w:t>культурных традициях</w:t>
      </w:r>
      <w:r w:rsidRPr="008E1122">
        <w:rPr>
          <w:spacing w:val="1"/>
        </w:rPr>
        <w:t xml:space="preserve"> </w:t>
      </w:r>
      <w:r w:rsidRPr="008E1122">
        <w:t>российского</w:t>
      </w:r>
      <w:r w:rsidRPr="008E1122">
        <w:rPr>
          <w:spacing w:val="-2"/>
        </w:rPr>
        <w:t xml:space="preserve"> </w:t>
      </w:r>
      <w:r w:rsidRPr="008E1122">
        <w:t>народа.</w:t>
      </w:r>
    </w:p>
    <w:p w14:paraId="48816776" w14:textId="77777777" w:rsidR="001A7DC1" w:rsidRPr="008E1122" w:rsidRDefault="001A7DC1" w:rsidP="00E148A0">
      <w:pPr>
        <w:pStyle w:val="a3"/>
        <w:spacing w:before="14" w:line="237" w:lineRule="auto"/>
        <w:ind w:left="426" w:right="221" w:firstLine="0"/>
        <w:jc w:val="both"/>
      </w:pPr>
      <w:r w:rsidRPr="008E1122">
        <w:t xml:space="preserve">Исходя из этого воспитательного идеала, а также основываясь на базовых для </w:t>
      </w:r>
    </w:p>
    <w:p w14:paraId="276B058A" w14:textId="77777777" w:rsidR="001A7DC1" w:rsidRPr="008E1122" w:rsidRDefault="001A7DC1" w:rsidP="00E148A0">
      <w:pPr>
        <w:pStyle w:val="a3"/>
        <w:spacing w:before="14" w:line="237" w:lineRule="auto"/>
        <w:ind w:left="426" w:right="221" w:firstLine="0"/>
        <w:jc w:val="both"/>
        <w:rPr>
          <w:spacing w:val="27"/>
        </w:rPr>
      </w:pPr>
      <w:r w:rsidRPr="008E1122">
        <w:t>нашего общества ценностях (таких как семья, труд, отечество, природа, мир, знания,</w:t>
      </w:r>
      <w:r w:rsidRPr="008E1122">
        <w:rPr>
          <w:spacing w:val="1"/>
        </w:rPr>
        <w:t xml:space="preserve"> </w:t>
      </w:r>
      <w:r w:rsidRPr="008E1122">
        <w:t>культура,</w:t>
      </w:r>
      <w:r w:rsidRPr="008E1122">
        <w:rPr>
          <w:spacing w:val="27"/>
        </w:rPr>
        <w:t xml:space="preserve"> </w:t>
      </w:r>
      <w:r w:rsidRPr="008E1122">
        <w:t>здоровье,</w:t>
      </w:r>
      <w:r w:rsidRPr="008E1122">
        <w:rPr>
          <w:spacing w:val="25"/>
        </w:rPr>
        <w:t xml:space="preserve"> </w:t>
      </w:r>
      <w:r w:rsidRPr="008E1122">
        <w:t>человек)</w:t>
      </w:r>
      <w:r w:rsidRPr="008E1122">
        <w:rPr>
          <w:spacing w:val="28"/>
        </w:rPr>
        <w:t xml:space="preserve"> </w:t>
      </w:r>
      <w:r w:rsidRPr="008E1122">
        <w:t>формулируется</w:t>
      </w:r>
      <w:r w:rsidRPr="008E1122">
        <w:rPr>
          <w:spacing w:val="27"/>
        </w:rPr>
        <w:t xml:space="preserve"> </w:t>
      </w:r>
      <w:r w:rsidRPr="008E1122">
        <w:t>общая</w:t>
      </w:r>
      <w:r w:rsidRPr="008E1122">
        <w:rPr>
          <w:spacing w:val="32"/>
        </w:rPr>
        <w:t xml:space="preserve"> </w:t>
      </w:r>
      <w:r w:rsidRPr="008E1122">
        <w:t>цель</w:t>
      </w:r>
      <w:r w:rsidRPr="008E1122">
        <w:rPr>
          <w:spacing w:val="27"/>
        </w:rPr>
        <w:t xml:space="preserve"> </w:t>
      </w:r>
      <w:r w:rsidRPr="008E1122">
        <w:t>воспитания</w:t>
      </w:r>
      <w:r w:rsidRPr="008E1122">
        <w:rPr>
          <w:b/>
          <w:i/>
          <w:spacing w:val="28"/>
        </w:rPr>
        <w:t xml:space="preserve"> </w:t>
      </w:r>
      <w:r w:rsidRPr="008E1122">
        <w:t>в</w:t>
      </w:r>
      <w:r w:rsidRPr="008E1122">
        <w:rPr>
          <w:spacing w:val="27"/>
        </w:rPr>
        <w:t xml:space="preserve"> </w:t>
      </w:r>
    </w:p>
    <w:p w14:paraId="024E2E8F" w14:textId="3BFF09D3" w:rsidR="00347E86" w:rsidRDefault="00241E22" w:rsidP="00E148A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7DC1" w:rsidRPr="00241E22">
        <w:rPr>
          <w:sz w:val="28"/>
          <w:szCs w:val="28"/>
        </w:rPr>
        <w:t>НОУ «Католическая гимназия г. Томска» –</w:t>
      </w:r>
      <w:r w:rsidR="001A7DC1" w:rsidRPr="00241E22">
        <w:rPr>
          <w:spacing w:val="-3"/>
          <w:sz w:val="28"/>
          <w:szCs w:val="28"/>
        </w:rPr>
        <w:t xml:space="preserve"> </w:t>
      </w:r>
      <w:r w:rsidR="001A7DC1" w:rsidRPr="00241E22">
        <w:rPr>
          <w:sz w:val="28"/>
          <w:szCs w:val="28"/>
        </w:rPr>
        <w:t>личностное</w:t>
      </w:r>
      <w:r w:rsidR="001A7DC1" w:rsidRPr="00241E22">
        <w:rPr>
          <w:spacing w:val="-3"/>
          <w:sz w:val="28"/>
          <w:szCs w:val="28"/>
        </w:rPr>
        <w:t xml:space="preserve"> </w:t>
      </w:r>
      <w:r w:rsidR="001A7DC1" w:rsidRPr="00241E22">
        <w:rPr>
          <w:sz w:val="28"/>
          <w:szCs w:val="28"/>
        </w:rPr>
        <w:t>развитие</w:t>
      </w:r>
      <w:r w:rsidR="001A7DC1" w:rsidRPr="00241E22">
        <w:rPr>
          <w:spacing w:val="-4"/>
          <w:sz w:val="28"/>
          <w:szCs w:val="28"/>
        </w:rPr>
        <w:t xml:space="preserve"> </w:t>
      </w:r>
      <w:proofErr w:type="gramStart"/>
      <w:r w:rsidR="00F82BEB" w:rsidRPr="00241E22">
        <w:rPr>
          <w:sz w:val="28"/>
          <w:szCs w:val="28"/>
        </w:rPr>
        <w:t>гимназистов</w:t>
      </w:r>
      <w:r w:rsidR="001A7DC1" w:rsidRPr="00241E22">
        <w:rPr>
          <w:sz w:val="28"/>
          <w:szCs w:val="28"/>
        </w:rPr>
        <w:t>,</w:t>
      </w:r>
      <w:r w:rsidR="001A7DC1" w:rsidRPr="00241E2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</w:t>
      </w:r>
      <w:proofErr w:type="gramEnd"/>
      <w:r>
        <w:rPr>
          <w:spacing w:val="-4"/>
          <w:sz w:val="28"/>
          <w:szCs w:val="28"/>
        </w:rPr>
        <w:t xml:space="preserve"> </w:t>
      </w:r>
      <w:r w:rsidR="001A7DC1" w:rsidRPr="00241E22">
        <w:rPr>
          <w:sz w:val="28"/>
          <w:szCs w:val="28"/>
        </w:rPr>
        <w:t>проявляющееся:</w:t>
      </w:r>
    </w:p>
    <w:p w14:paraId="213BF8F8" w14:textId="77777777" w:rsidR="001A7DC1" w:rsidRPr="008E1122" w:rsidRDefault="001A7DC1" w:rsidP="00E148A0">
      <w:pPr>
        <w:pStyle w:val="a5"/>
        <w:numPr>
          <w:ilvl w:val="0"/>
          <w:numId w:val="3"/>
        </w:numPr>
        <w:tabs>
          <w:tab w:val="left" w:pos="709"/>
        </w:tabs>
        <w:spacing w:before="17" w:line="235" w:lineRule="auto"/>
        <w:ind w:right="280" w:firstLine="311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в усвоении ими знаний основных норм, которые общество выработало на </w:t>
      </w:r>
    </w:p>
    <w:p w14:paraId="14CAF666" w14:textId="77777777" w:rsidR="001A7DC1" w:rsidRPr="008E1122" w:rsidRDefault="001A7DC1" w:rsidP="00E148A0">
      <w:pPr>
        <w:pStyle w:val="a5"/>
        <w:tabs>
          <w:tab w:val="left" w:pos="997"/>
        </w:tabs>
        <w:spacing w:before="17" w:line="235" w:lineRule="auto"/>
        <w:ind w:right="280" w:firstLine="35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основе</w:t>
      </w:r>
      <w:r w:rsidRPr="008E1122">
        <w:rPr>
          <w:spacing w:val="-3"/>
          <w:sz w:val="28"/>
          <w:szCs w:val="28"/>
        </w:rPr>
        <w:t xml:space="preserve"> </w:t>
      </w:r>
      <w:r w:rsidRPr="008E1122">
        <w:rPr>
          <w:sz w:val="28"/>
          <w:szCs w:val="28"/>
        </w:rPr>
        <w:t>этих</w:t>
      </w:r>
      <w:r w:rsidRPr="008E1122">
        <w:rPr>
          <w:spacing w:val="-3"/>
          <w:sz w:val="28"/>
          <w:szCs w:val="28"/>
        </w:rPr>
        <w:t xml:space="preserve"> </w:t>
      </w:r>
      <w:r w:rsidRPr="008E1122">
        <w:rPr>
          <w:sz w:val="28"/>
          <w:szCs w:val="28"/>
        </w:rPr>
        <w:t>ценностей (то есть,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в</w:t>
      </w:r>
      <w:r w:rsidRPr="008E1122">
        <w:rPr>
          <w:spacing w:val="-3"/>
          <w:sz w:val="28"/>
          <w:szCs w:val="28"/>
        </w:rPr>
        <w:t xml:space="preserve"> </w:t>
      </w:r>
      <w:r w:rsidRPr="008E1122">
        <w:rPr>
          <w:sz w:val="28"/>
          <w:szCs w:val="28"/>
        </w:rPr>
        <w:t>усвоении</w:t>
      </w:r>
      <w:r w:rsidRPr="008E1122">
        <w:rPr>
          <w:spacing w:val="-3"/>
          <w:sz w:val="28"/>
          <w:szCs w:val="28"/>
        </w:rPr>
        <w:t xml:space="preserve"> </w:t>
      </w:r>
      <w:r w:rsidRPr="008E1122">
        <w:rPr>
          <w:sz w:val="28"/>
          <w:szCs w:val="28"/>
        </w:rPr>
        <w:t>ими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социально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значимых знаний);</w:t>
      </w:r>
    </w:p>
    <w:p w14:paraId="495B524A" w14:textId="1ED85DE6" w:rsidR="001A7DC1" w:rsidRPr="008E1122" w:rsidRDefault="001A7DC1" w:rsidP="00E148A0">
      <w:pPr>
        <w:pStyle w:val="a5"/>
        <w:numPr>
          <w:ilvl w:val="0"/>
          <w:numId w:val="3"/>
        </w:numPr>
        <w:tabs>
          <w:tab w:val="left" w:pos="1021"/>
        </w:tabs>
        <w:spacing w:before="12" w:line="235" w:lineRule="auto"/>
        <w:ind w:left="709" w:right="786" w:hanging="283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в</w:t>
      </w:r>
      <w:r w:rsidRPr="008E1122">
        <w:rPr>
          <w:spacing w:val="-4"/>
          <w:sz w:val="28"/>
          <w:szCs w:val="28"/>
        </w:rPr>
        <w:t xml:space="preserve"> </w:t>
      </w:r>
      <w:r w:rsidRPr="008E1122">
        <w:rPr>
          <w:sz w:val="28"/>
          <w:szCs w:val="28"/>
        </w:rPr>
        <w:t>развитии</w:t>
      </w:r>
      <w:r w:rsidRPr="008E1122">
        <w:rPr>
          <w:spacing w:val="-5"/>
          <w:sz w:val="28"/>
          <w:szCs w:val="28"/>
        </w:rPr>
        <w:t xml:space="preserve"> </w:t>
      </w:r>
      <w:r w:rsidRPr="008E1122">
        <w:rPr>
          <w:sz w:val="28"/>
          <w:szCs w:val="28"/>
        </w:rPr>
        <w:t>их</w:t>
      </w:r>
      <w:r w:rsidRPr="008E1122">
        <w:rPr>
          <w:spacing w:val="-5"/>
          <w:sz w:val="28"/>
          <w:szCs w:val="28"/>
        </w:rPr>
        <w:t xml:space="preserve"> </w:t>
      </w:r>
      <w:r w:rsidRPr="008E1122">
        <w:rPr>
          <w:sz w:val="28"/>
          <w:szCs w:val="28"/>
        </w:rPr>
        <w:t>позитивных</w:t>
      </w:r>
      <w:r w:rsidRPr="008E1122">
        <w:rPr>
          <w:spacing w:val="-5"/>
          <w:sz w:val="28"/>
          <w:szCs w:val="28"/>
        </w:rPr>
        <w:t xml:space="preserve"> </w:t>
      </w:r>
      <w:r w:rsidRPr="008E1122">
        <w:rPr>
          <w:sz w:val="28"/>
          <w:szCs w:val="28"/>
        </w:rPr>
        <w:t>отношений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к</w:t>
      </w:r>
      <w:r w:rsidRPr="008E1122">
        <w:rPr>
          <w:spacing w:val="-6"/>
          <w:sz w:val="28"/>
          <w:szCs w:val="28"/>
        </w:rPr>
        <w:t xml:space="preserve"> </w:t>
      </w:r>
      <w:r w:rsidRPr="008E1122">
        <w:rPr>
          <w:sz w:val="28"/>
          <w:szCs w:val="28"/>
        </w:rPr>
        <w:t>этим</w:t>
      </w:r>
      <w:r w:rsidRPr="008E1122">
        <w:rPr>
          <w:spacing w:val="-2"/>
          <w:sz w:val="28"/>
          <w:szCs w:val="28"/>
        </w:rPr>
        <w:t xml:space="preserve"> </w:t>
      </w:r>
      <w:r w:rsidRPr="008E1122">
        <w:rPr>
          <w:sz w:val="28"/>
          <w:szCs w:val="28"/>
        </w:rPr>
        <w:t>общественным</w:t>
      </w:r>
      <w:r w:rsidRPr="008E1122">
        <w:rPr>
          <w:spacing w:val="-5"/>
          <w:sz w:val="28"/>
          <w:szCs w:val="28"/>
        </w:rPr>
        <w:t xml:space="preserve"> </w:t>
      </w:r>
      <w:r w:rsidRPr="008E1122">
        <w:rPr>
          <w:sz w:val="28"/>
          <w:szCs w:val="28"/>
        </w:rPr>
        <w:t>ценностям</w:t>
      </w:r>
      <w:r w:rsidRPr="008E1122">
        <w:rPr>
          <w:spacing w:val="-2"/>
          <w:sz w:val="28"/>
          <w:szCs w:val="28"/>
        </w:rPr>
        <w:t xml:space="preserve"> </w:t>
      </w:r>
      <w:r w:rsidRPr="008E1122">
        <w:rPr>
          <w:sz w:val="28"/>
          <w:szCs w:val="28"/>
        </w:rPr>
        <w:t>(то</w:t>
      </w:r>
      <w:r w:rsidR="00D63E0D">
        <w:rPr>
          <w:sz w:val="28"/>
          <w:szCs w:val="28"/>
        </w:rPr>
        <w:t xml:space="preserve"> </w:t>
      </w:r>
      <w:r w:rsidRPr="008E1122">
        <w:rPr>
          <w:sz w:val="28"/>
          <w:szCs w:val="28"/>
        </w:rPr>
        <w:t>есть</w:t>
      </w:r>
      <w:r w:rsidRPr="008E1122">
        <w:rPr>
          <w:spacing w:val="-2"/>
          <w:sz w:val="28"/>
          <w:szCs w:val="28"/>
        </w:rPr>
        <w:t xml:space="preserve"> </w:t>
      </w:r>
      <w:r w:rsidRPr="008E1122">
        <w:rPr>
          <w:sz w:val="28"/>
          <w:szCs w:val="28"/>
        </w:rPr>
        <w:t>в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развитии</w:t>
      </w:r>
      <w:r w:rsidRPr="008E1122">
        <w:rPr>
          <w:spacing w:val="-3"/>
          <w:sz w:val="28"/>
          <w:szCs w:val="28"/>
        </w:rPr>
        <w:t xml:space="preserve"> </w:t>
      </w:r>
      <w:r w:rsidRPr="008E1122">
        <w:rPr>
          <w:sz w:val="28"/>
          <w:szCs w:val="28"/>
        </w:rPr>
        <w:t>их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социально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значимых отношений);</w:t>
      </w:r>
    </w:p>
    <w:p w14:paraId="4F70B34E" w14:textId="77777777" w:rsidR="001A7DC1" w:rsidRPr="008E1122" w:rsidRDefault="001A7DC1" w:rsidP="00E148A0">
      <w:pPr>
        <w:pStyle w:val="a5"/>
        <w:numPr>
          <w:ilvl w:val="0"/>
          <w:numId w:val="3"/>
        </w:numPr>
        <w:spacing w:before="14" w:line="235" w:lineRule="auto"/>
        <w:ind w:right="219" w:firstLine="311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в приобретении ими соответствующего этим ценностям опыта поведения, </w:t>
      </w:r>
    </w:p>
    <w:p w14:paraId="319B89AF" w14:textId="4FBC2166" w:rsidR="001A7DC1" w:rsidRDefault="001A7DC1" w:rsidP="00E148A0">
      <w:pPr>
        <w:pStyle w:val="a5"/>
        <w:tabs>
          <w:tab w:val="left" w:pos="709"/>
        </w:tabs>
        <w:spacing w:before="14" w:line="235" w:lineRule="auto"/>
        <w:ind w:right="219" w:firstLine="35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опыта применения сформированных знаний и отношений на практике (то есть </w:t>
      </w:r>
      <w:r w:rsidR="00D13E34">
        <w:rPr>
          <w:sz w:val="28"/>
          <w:szCs w:val="28"/>
        </w:rPr>
        <w:t xml:space="preserve">  </w:t>
      </w:r>
      <w:r w:rsidRPr="008E1122">
        <w:rPr>
          <w:sz w:val="28"/>
          <w:szCs w:val="28"/>
        </w:rPr>
        <w:t>в приобретении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ими</w:t>
      </w:r>
      <w:r w:rsidRPr="008E1122">
        <w:rPr>
          <w:spacing w:val="-3"/>
          <w:sz w:val="28"/>
          <w:szCs w:val="28"/>
        </w:rPr>
        <w:t xml:space="preserve"> </w:t>
      </w:r>
      <w:r w:rsidRPr="008E1122">
        <w:rPr>
          <w:sz w:val="28"/>
          <w:szCs w:val="28"/>
        </w:rPr>
        <w:t>опыта осуществления социально значимых</w:t>
      </w:r>
      <w:r w:rsidRPr="008E1122">
        <w:rPr>
          <w:spacing w:val="1"/>
          <w:sz w:val="28"/>
          <w:szCs w:val="28"/>
        </w:rPr>
        <w:t xml:space="preserve"> </w:t>
      </w:r>
      <w:r w:rsidR="00347E86">
        <w:rPr>
          <w:sz w:val="28"/>
          <w:szCs w:val="28"/>
        </w:rPr>
        <w:t>дел);</w:t>
      </w:r>
    </w:p>
    <w:p w14:paraId="22217296" w14:textId="62D77C3D" w:rsidR="00347E86" w:rsidRDefault="00347E86" w:rsidP="00E148A0">
      <w:pPr>
        <w:pStyle w:val="a5"/>
        <w:tabs>
          <w:tab w:val="left" w:pos="992"/>
        </w:tabs>
        <w:spacing w:before="14" w:line="235" w:lineRule="auto"/>
        <w:ind w:left="567" w:right="219" w:hanging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47E86">
        <w:rPr>
          <w:sz w:val="28"/>
          <w:szCs w:val="28"/>
        </w:rPr>
        <w:t>формирование у детей высокого уровня духовно</w:t>
      </w:r>
      <w:r>
        <w:rPr>
          <w:sz w:val="28"/>
          <w:szCs w:val="28"/>
        </w:rPr>
        <w:t>-</w:t>
      </w:r>
      <w:r w:rsidRPr="00347E86">
        <w:rPr>
          <w:sz w:val="28"/>
          <w:szCs w:val="28"/>
        </w:rPr>
        <w:t>нравственного развития, чувства причастности к историко-культурной общности российского народа и судьбе России;</w:t>
      </w:r>
    </w:p>
    <w:p w14:paraId="7FC613F6" w14:textId="2FDD9DBD" w:rsidR="00347E86" w:rsidRPr="008E1122" w:rsidRDefault="00347E86" w:rsidP="00E148A0">
      <w:pPr>
        <w:pStyle w:val="a5"/>
        <w:tabs>
          <w:tab w:val="left" w:pos="992"/>
        </w:tabs>
        <w:spacing w:before="14" w:line="235" w:lineRule="auto"/>
        <w:ind w:right="219" w:hanging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47E86">
        <w:rPr>
          <w:sz w:val="28"/>
          <w:szCs w:val="28"/>
        </w:rPr>
        <w:t>обеспечение поддержки семейного воспитания</w:t>
      </w:r>
      <w:r>
        <w:rPr>
          <w:sz w:val="28"/>
          <w:szCs w:val="28"/>
        </w:rPr>
        <w:t>.</w:t>
      </w:r>
    </w:p>
    <w:p w14:paraId="41396524" w14:textId="5F5FF920" w:rsidR="001A7DC1" w:rsidRPr="008E1122" w:rsidRDefault="001A7DC1" w:rsidP="00E148A0">
      <w:pPr>
        <w:pStyle w:val="a3"/>
        <w:spacing w:before="21"/>
        <w:ind w:left="426" w:right="306" w:firstLine="0"/>
        <w:jc w:val="both"/>
      </w:pPr>
      <w:r w:rsidRPr="008E1122">
        <w:t>Данная цель ориентирует педагогов не на обеспечение соответствия личности ребенка</w:t>
      </w:r>
      <w:r w:rsidR="00F82BEB">
        <w:t xml:space="preserve"> </w:t>
      </w:r>
      <w:r w:rsidRPr="008E1122">
        <w:rPr>
          <w:spacing w:val="-67"/>
        </w:rPr>
        <w:t xml:space="preserve"> </w:t>
      </w:r>
      <w:r w:rsidR="00F82BEB">
        <w:rPr>
          <w:spacing w:val="-67"/>
        </w:rPr>
        <w:t xml:space="preserve">  </w:t>
      </w:r>
      <w:r w:rsidRPr="008E1122">
        <w:t>единому стандарту, а на обеспечение позитивной динамики развития его личности. В</w:t>
      </w:r>
      <w:r w:rsidRPr="008E1122">
        <w:rPr>
          <w:spacing w:val="1"/>
        </w:rPr>
        <w:t xml:space="preserve"> </w:t>
      </w:r>
      <w:r w:rsidRPr="008E1122">
        <w:t>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</w:t>
      </w:r>
      <w:r w:rsidRPr="008E1122">
        <w:rPr>
          <w:spacing w:val="-1"/>
        </w:rPr>
        <w:t xml:space="preserve"> </w:t>
      </w:r>
      <w:r w:rsidRPr="008E1122">
        <w:t>являются важным</w:t>
      </w:r>
      <w:r w:rsidRPr="008E1122">
        <w:rPr>
          <w:spacing w:val="-1"/>
        </w:rPr>
        <w:t xml:space="preserve"> </w:t>
      </w:r>
      <w:r w:rsidRPr="008E1122">
        <w:t>фактором успеха в</w:t>
      </w:r>
      <w:r w:rsidRPr="008E1122">
        <w:rPr>
          <w:spacing w:val="-2"/>
        </w:rPr>
        <w:t xml:space="preserve"> </w:t>
      </w:r>
      <w:r w:rsidRPr="008E1122">
        <w:t>достижении цели.</w:t>
      </w:r>
    </w:p>
    <w:p w14:paraId="51E9E534" w14:textId="144BEC5C" w:rsidR="001A7DC1" w:rsidRPr="008E1122" w:rsidRDefault="001A7DC1" w:rsidP="00E148A0">
      <w:pPr>
        <w:pStyle w:val="a3"/>
        <w:spacing w:before="1" w:line="235" w:lineRule="auto"/>
        <w:ind w:left="107" w:right="541" w:firstLine="319"/>
        <w:jc w:val="both"/>
      </w:pPr>
      <w:r w:rsidRPr="008E1122">
        <w:t>Достижению поставл</w:t>
      </w:r>
      <w:r w:rsidR="00F82BEB">
        <w:t>енной цели воспитания гимназистов</w:t>
      </w:r>
      <w:r w:rsidRPr="008E1122">
        <w:t xml:space="preserve"> способствовало</w:t>
      </w:r>
    </w:p>
    <w:p w14:paraId="150ACE8A" w14:textId="6F0D49B3" w:rsidR="001A7DC1" w:rsidRPr="008E1122" w:rsidRDefault="001A7DC1" w:rsidP="00E148A0">
      <w:pPr>
        <w:pStyle w:val="a3"/>
        <w:spacing w:before="1" w:line="235" w:lineRule="auto"/>
        <w:ind w:left="-142" w:right="541"/>
        <w:jc w:val="both"/>
      </w:pPr>
      <w:r w:rsidRPr="008E1122">
        <w:t>решение</w:t>
      </w:r>
      <w:r w:rsidRPr="008E1122">
        <w:rPr>
          <w:spacing w:val="-1"/>
        </w:rPr>
        <w:t xml:space="preserve"> </w:t>
      </w:r>
      <w:r w:rsidRPr="008E1122">
        <w:t>следующих</w:t>
      </w:r>
      <w:r w:rsidRPr="008E1122">
        <w:rPr>
          <w:spacing w:val="1"/>
        </w:rPr>
        <w:t xml:space="preserve"> </w:t>
      </w:r>
      <w:r w:rsidRPr="008E1122">
        <w:t>основных</w:t>
      </w:r>
      <w:r w:rsidRPr="008E1122">
        <w:rPr>
          <w:spacing w:val="1"/>
        </w:rPr>
        <w:t xml:space="preserve"> </w:t>
      </w:r>
      <w:r w:rsidRPr="008E1122">
        <w:rPr>
          <w:b/>
          <w:i/>
        </w:rPr>
        <w:t>задач</w:t>
      </w:r>
      <w:r w:rsidRPr="008E1122">
        <w:t>:</w:t>
      </w:r>
    </w:p>
    <w:p w14:paraId="5AA24505" w14:textId="2A10EAB6" w:rsidR="001A7DC1" w:rsidRPr="008E1122" w:rsidRDefault="001A7DC1" w:rsidP="00E148A0">
      <w:pPr>
        <w:pStyle w:val="a5"/>
        <w:numPr>
          <w:ilvl w:val="0"/>
          <w:numId w:val="2"/>
        </w:numPr>
        <w:spacing w:line="235" w:lineRule="auto"/>
        <w:ind w:left="426" w:right="220" w:firstLine="0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реализовывать воспитательные возможности общешкольных ключевых </w:t>
      </w:r>
      <w:proofErr w:type="gramStart"/>
      <w:r w:rsidRPr="008E1122">
        <w:rPr>
          <w:sz w:val="28"/>
          <w:szCs w:val="28"/>
        </w:rPr>
        <w:t>дел,</w:t>
      </w:r>
      <w:r w:rsidRPr="008E1122">
        <w:rPr>
          <w:spacing w:val="1"/>
          <w:sz w:val="28"/>
          <w:szCs w:val="28"/>
        </w:rPr>
        <w:t xml:space="preserve"> </w:t>
      </w:r>
      <w:r w:rsidR="00D13E34">
        <w:rPr>
          <w:spacing w:val="1"/>
          <w:sz w:val="28"/>
          <w:szCs w:val="28"/>
        </w:rPr>
        <w:t xml:space="preserve">  </w:t>
      </w:r>
      <w:proofErr w:type="gramEnd"/>
      <w:r w:rsidR="00D13E34">
        <w:rPr>
          <w:spacing w:val="1"/>
          <w:sz w:val="28"/>
          <w:szCs w:val="28"/>
        </w:rPr>
        <w:t xml:space="preserve">  </w:t>
      </w:r>
      <w:r w:rsidRPr="008E1122">
        <w:rPr>
          <w:sz w:val="28"/>
          <w:szCs w:val="28"/>
        </w:rPr>
        <w:t>поддерживать традиции их коллективного планирования, организации, проведения и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анализа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в</w:t>
      </w:r>
      <w:r w:rsidRPr="008E1122">
        <w:rPr>
          <w:spacing w:val="-2"/>
          <w:sz w:val="28"/>
          <w:szCs w:val="28"/>
        </w:rPr>
        <w:t xml:space="preserve"> </w:t>
      </w:r>
      <w:r w:rsidR="00F82BEB">
        <w:rPr>
          <w:sz w:val="28"/>
          <w:szCs w:val="28"/>
        </w:rPr>
        <w:t>гимназическом</w:t>
      </w:r>
      <w:r w:rsidRPr="008E1122">
        <w:rPr>
          <w:spacing w:val="-3"/>
          <w:sz w:val="28"/>
          <w:szCs w:val="28"/>
        </w:rPr>
        <w:t xml:space="preserve"> </w:t>
      </w:r>
      <w:r w:rsidRPr="008E1122">
        <w:rPr>
          <w:sz w:val="28"/>
          <w:szCs w:val="28"/>
        </w:rPr>
        <w:t>сообществе;</w:t>
      </w:r>
    </w:p>
    <w:p w14:paraId="1E3EB632" w14:textId="29D28360" w:rsidR="001A7DC1" w:rsidRPr="008E1122" w:rsidRDefault="001A7DC1" w:rsidP="00E148A0">
      <w:pPr>
        <w:pStyle w:val="a5"/>
        <w:numPr>
          <w:ilvl w:val="0"/>
          <w:numId w:val="2"/>
        </w:numPr>
        <w:spacing w:before="13" w:line="237" w:lineRule="auto"/>
        <w:ind w:left="709" w:right="228" w:hanging="283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реализовывать потенциал классного рук</w:t>
      </w:r>
      <w:r w:rsidR="00F82BEB">
        <w:rPr>
          <w:sz w:val="28"/>
          <w:szCs w:val="28"/>
        </w:rPr>
        <w:t>оводства в воспитании гимназистов</w:t>
      </w:r>
      <w:r w:rsidRPr="008E1122">
        <w:rPr>
          <w:sz w:val="28"/>
          <w:szCs w:val="28"/>
        </w:rPr>
        <w:t>,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поддерживать</w:t>
      </w:r>
      <w:r w:rsidRPr="008E1122">
        <w:rPr>
          <w:spacing w:val="-3"/>
          <w:sz w:val="28"/>
          <w:szCs w:val="28"/>
        </w:rPr>
        <w:t xml:space="preserve"> </w:t>
      </w:r>
      <w:r w:rsidRPr="008E1122">
        <w:rPr>
          <w:sz w:val="28"/>
          <w:szCs w:val="28"/>
        </w:rPr>
        <w:t>активное участие</w:t>
      </w:r>
      <w:r w:rsidRPr="008E1122">
        <w:rPr>
          <w:spacing w:val="-4"/>
          <w:sz w:val="28"/>
          <w:szCs w:val="28"/>
        </w:rPr>
        <w:t xml:space="preserve"> </w:t>
      </w:r>
      <w:r w:rsidRPr="008E1122">
        <w:rPr>
          <w:sz w:val="28"/>
          <w:szCs w:val="28"/>
        </w:rPr>
        <w:t>классных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сообществ</w:t>
      </w:r>
      <w:r w:rsidRPr="008E1122">
        <w:rPr>
          <w:spacing w:val="-2"/>
          <w:sz w:val="28"/>
          <w:szCs w:val="28"/>
        </w:rPr>
        <w:t xml:space="preserve"> </w:t>
      </w:r>
      <w:r w:rsidRPr="008E1122">
        <w:rPr>
          <w:sz w:val="28"/>
          <w:szCs w:val="28"/>
        </w:rPr>
        <w:t>в</w:t>
      </w:r>
      <w:r w:rsidRPr="008E1122">
        <w:rPr>
          <w:spacing w:val="-2"/>
          <w:sz w:val="28"/>
          <w:szCs w:val="28"/>
        </w:rPr>
        <w:t xml:space="preserve"> </w:t>
      </w:r>
      <w:r w:rsidRPr="008E1122">
        <w:rPr>
          <w:sz w:val="28"/>
          <w:szCs w:val="28"/>
        </w:rPr>
        <w:t>жизни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школы;</w:t>
      </w:r>
    </w:p>
    <w:p w14:paraId="66E06CC9" w14:textId="0C08E757" w:rsidR="001A7DC1" w:rsidRPr="008E1122" w:rsidRDefault="001A7DC1" w:rsidP="00E148A0">
      <w:pPr>
        <w:pStyle w:val="a5"/>
        <w:numPr>
          <w:ilvl w:val="0"/>
          <w:numId w:val="2"/>
        </w:numPr>
        <w:spacing w:before="14" w:line="235" w:lineRule="auto"/>
        <w:ind w:left="709" w:right="229" w:hanging="283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вовлекать</w:t>
      </w:r>
      <w:r w:rsidRPr="008E1122">
        <w:rPr>
          <w:spacing w:val="1"/>
          <w:sz w:val="28"/>
          <w:szCs w:val="28"/>
        </w:rPr>
        <w:t xml:space="preserve"> </w:t>
      </w:r>
      <w:r w:rsidR="00F82BEB">
        <w:rPr>
          <w:sz w:val="28"/>
          <w:szCs w:val="28"/>
        </w:rPr>
        <w:t>учащихся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в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кружки,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работающие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по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программам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внеурочной</w:t>
      </w:r>
      <w:r w:rsidRPr="008E1122">
        <w:rPr>
          <w:spacing w:val="-2"/>
          <w:sz w:val="28"/>
          <w:szCs w:val="28"/>
        </w:rPr>
        <w:t xml:space="preserve"> </w:t>
      </w:r>
      <w:r w:rsidRPr="008E1122">
        <w:rPr>
          <w:sz w:val="28"/>
          <w:szCs w:val="28"/>
        </w:rPr>
        <w:t>деятельности,</w:t>
      </w:r>
      <w:r w:rsidRPr="008E1122">
        <w:rPr>
          <w:spacing w:val="-2"/>
          <w:sz w:val="28"/>
          <w:szCs w:val="28"/>
        </w:rPr>
        <w:t xml:space="preserve"> </w:t>
      </w:r>
      <w:r w:rsidRPr="008E1122">
        <w:rPr>
          <w:sz w:val="28"/>
          <w:szCs w:val="28"/>
        </w:rPr>
        <w:t>реализовывать</w:t>
      </w:r>
      <w:r w:rsidRPr="008E1122">
        <w:rPr>
          <w:spacing w:val="-2"/>
          <w:sz w:val="28"/>
          <w:szCs w:val="28"/>
        </w:rPr>
        <w:t xml:space="preserve"> </w:t>
      </w:r>
      <w:r w:rsidRPr="008E1122">
        <w:rPr>
          <w:sz w:val="28"/>
          <w:szCs w:val="28"/>
        </w:rPr>
        <w:t>их воспитательные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возможности;</w:t>
      </w:r>
    </w:p>
    <w:p w14:paraId="4ABA45F1" w14:textId="77777777" w:rsidR="001A7DC1" w:rsidRPr="008E1122" w:rsidRDefault="001A7DC1" w:rsidP="00E148A0">
      <w:pPr>
        <w:pStyle w:val="a5"/>
        <w:numPr>
          <w:ilvl w:val="0"/>
          <w:numId w:val="2"/>
        </w:numPr>
        <w:spacing w:before="14" w:line="237" w:lineRule="auto"/>
        <w:ind w:left="107" w:right="242" w:firstLine="319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использовать в воспитании детей возможности школьного урока, </w:t>
      </w:r>
    </w:p>
    <w:p w14:paraId="671A101B" w14:textId="77777777" w:rsidR="001A7DC1" w:rsidRPr="008E1122" w:rsidRDefault="001A7DC1" w:rsidP="00E148A0">
      <w:pPr>
        <w:pStyle w:val="a5"/>
        <w:spacing w:before="14" w:line="237" w:lineRule="auto"/>
        <w:ind w:left="666" w:right="242" w:firstLine="43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поддерживать</w:t>
      </w:r>
      <w:r w:rsidRPr="008E1122">
        <w:rPr>
          <w:spacing w:val="-3"/>
          <w:sz w:val="28"/>
          <w:szCs w:val="28"/>
        </w:rPr>
        <w:t xml:space="preserve"> </w:t>
      </w:r>
      <w:r w:rsidRPr="008E1122">
        <w:rPr>
          <w:sz w:val="28"/>
          <w:szCs w:val="28"/>
        </w:rPr>
        <w:t>использование</w:t>
      </w:r>
      <w:r w:rsidRPr="008E1122">
        <w:rPr>
          <w:spacing w:val="-4"/>
          <w:sz w:val="28"/>
          <w:szCs w:val="28"/>
        </w:rPr>
        <w:t xml:space="preserve"> </w:t>
      </w:r>
      <w:r w:rsidRPr="008E1122">
        <w:rPr>
          <w:sz w:val="28"/>
          <w:szCs w:val="28"/>
        </w:rPr>
        <w:t>на уроках интерактивных форм занятий</w:t>
      </w:r>
      <w:r w:rsidRPr="008E1122">
        <w:rPr>
          <w:spacing w:val="-4"/>
          <w:sz w:val="28"/>
          <w:szCs w:val="28"/>
        </w:rPr>
        <w:t xml:space="preserve"> </w:t>
      </w:r>
      <w:r w:rsidRPr="008E1122">
        <w:rPr>
          <w:sz w:val="28"/>
          <w:szCs w:val="28"/>
        </w:rPr>
        <w:t>с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учащимися;</w:t>
      </w:r>
    </w:p>
    <w:p w14:paraId="6DE8C8AD" w14:textId="2716873D" w:rsidR="001A7DC1" w:rsidRPr="008E1122" w:rsidRDefault="00F82BEB" w:rsidP="00E148A0">
      <w:pPr>
        <w:pStyle w:val="a5"/>
        <w:numPr>
          <w:ilvl w:val="0"/>
          <w:numId w:val="2"/>
        </w:numPr>
        <w:spacing w:before="42" w:line="235" w:lineRule="auto"/>
        <w:ind w:left="107" w:right="349" w:firstLine="31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для гимназистов</w:t>
      </w:r>
      <w:r w:rsidR="001A7DC1" w:rsidRPr="008E1122">
        <w:rPr>
          <w:sz w:val="28"/>
          <w:szCs w:val="28"/>
        </w:rPr>
        <w:t xml:space="preserve"> экскурсии и реализовывать их</w:t>
      </w:r>
    </w:p>
    <w:p w14:paraId="16679221" w14:textId="77777777" w:rsidR="001A7DC1" w:rsidRPr="008E1122" w:rsidRDefault="00E2740A" w:rsidP="00E148A0">
      <w:pPr>
        <w:pStyle w:val="a5"/>
        <w:tabs>
          <w:tab w:val="left" w:pos="1242"/>
        </w:tabs>
        <w:spacing w:before="42" w:line="235" w:lineRule="auto"/>
        <w:ind w:left="666" w:right="349" w:firstLine="43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воспитательный</w:t>
      </w:r>
      <w:r w:rsidR="001A7DC1" w:rsidRPr="008E1122">
        <w:rPr>
          <w:spacing w:val="-1"/>
          <w:sz w:val="28"/>
          <w:szCs w:val="28"/>
        </w:rPr>
        <w:t xml:space="preserve"> </w:t>
      </w:r>
      <w:r w:rsidR="001A7DC1" w:rsidRPr="008E1122">
        <w:rPr>
          <w:sz w:val="28"/>
          <w:szCs w:val="28"/>
        </w:rPr>
        <w:t>потенциал;</w:t>
      </w:r>
    </w:p>
    <w:p w14:paraId="1E5DCA71" w14:textId="20D126F6" w:rsidR="001A7DC1" w:rsidRPr="008E1122" w:rsidRDefault="001A7DC1" w:rsidP="00E148A0">
      <w:pPr>
        <w:pStyle w:val="a5"/>
        <w:numPr>
          <w:ilvl w:val="0"/>
          <w:numId w:val="2"/>
        </w:numPr>
        <w:spacing w:before="5"/>
        <w:ind w:left="709" w:hanging="283"/>
        <w:jc w:val="both"/>
        <w:rPr>
          <w:sz w:val="28"/>
          <w:szCs w:val="28"/>
        </w:rPr>
      </w:pPr>
      <w:r w:rsidRPr="008E1122">
        <w:rPr>
          <w:sz w:val="28"/>
          <w:szCs w:val="28"/>
        </w:rPr>
        <w:lastRenderedPageBreak/>
        <w:t>организовывать</w:t>
      </w:r>
      <w:r w:rsidRPr="008E1122">
        <w:rPr>
          <w:spacing w:val="-5"/>
          <w:sz w:val="28"/>
          <w:szCs w:val="28"/>
        </w:rPr>
        <w:t xml:space="preserve"> </w:t>
      </w:r>
      <w:r w:rsidRPr="008E1122">
        <w:rPr>
          <w:sz w:val="28"/>
          <w:szCs w:val="28"/>
        </w:rPr>
        <w:t>профориентационную</w:t>
      </w:r>
      <w:r w:rsidRPr="008E1122">
        <w:rPr>
          <w:spacing w:val="-4"/>
          <w:sz w:val="28"/>
          <w:szCs w:val="28"/>
        </w:rPr>
        <w:t xml:space="preserve"> </w:t>
      </w:r>
      <w:r w:rsidRPr="008E1122">
        <w:rPr>
          <w:sz w:val="28"/>
          <w:szCs w:val="28"/>
        </w:rPr>
        <w:t>работу</w:t>
      </w:r>
      <w:r w:rsidRPr="008E1122">
        <w:rPr>
          <w:spacing w:val="-6"/>
          <w:sz w:val="28"/>
          <w:szCs w:val="28"/>
        </w:rPr>
        <w:t xml:space="preserve"> </w:t>
      </w:r>
      <w:r w:rsidR="00F82BEB">
        <w:rPr>
          <w:sz w:val="28"/>
          <w:szCs w:val="28"/>
        </w:rPr>
        <w:t>с гимназистами</w:t>
      </w:r>
      <w:r w:rsidRPr="008E1122">
        <w:rPr>
          <w:sz w:val="28"/>
          <w:szCs w:val="28"/>
        </w:rPr>
        <w:t>;</w:t>
      </w:r>
    </w:p>
    <w:p w14:paraId="0F2C0B59" w14:textId="626298A5" w:rsidR="001A7DC1" w:rsidRPr="008E1122" w:rsidRDefault="001A7DC1" w:rsidP="00E148A0">
      <w:pPr>
        <w:pStyle w:val="a5"/>
        <w:numPr>
          <w:ilvl w:val="0"/>
          <w:numId w:val="2"/>
        </w:numPr>
        <w:spacing w:before="24" w:line="235" w:lineRule="auto"/>
        <w:ind w:left="107" w:right="491" w:firstLine="319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развивать пр</w:t>
      </w:r>
      <w:r w:rsidR="00F82BEB">
        <w:rPr>
          <w:sz w:val="28"/>
          <w:szCs w:val="28"/>
        </w:rPr>
        <w:t>едметно-эстетическую среду гимназии</w:t>
      </w:r>
      <w:r w:rsidRPr="008E1122">
        <w:rPr>
          <w:sz w:val="28"/>
          <w:szCs w:val="28"/>
        </w:rPr>
        <w:t xml:space="preserve"> и реализовывать ее</w:t>
      </w:r>
    </w:p>
    <w:p w14:paraId="27BC14F3" w14:textId="77777777" w:rsidR="001A7DC1" w:rsidRPr="008E1122" w:rsidRDefault="001A7DC1" w:rsidP="00E148A0">
      <w:pPr>
        <w:pStyle w:val="a5"/>
        <w:tabs>
          <w:tab w:val="left" w:pos="1242"/>
        </w:tabs>
        <w:spacing w:before="24" w:line="235" w:lineRule="auto"/>
        <w:ind w:left="666" w:right="491" w:firstLine="0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 воспитательные</w:t>
      </w:r>
      <w:r w:rsidRPr="008E1122">
        <w:rPr>
          <w:spacing w:val="-1"/>
          <w:sz w:val="28"/>
          <w:szCs w:val="28"/>
        </w:rPr>
        <w:t xml:space="preserve"> </w:t>
      </w:r>
      <w:r w:rsidRPr="008E1122">
        <w:rPr>
          <w:sz w:val="28"/>
          <w:szCs w:val="28"/>
        </w:rPr>
        <w:t>возможности;</w:t>
      </w:r>
    </w:p>
    <w:p w14:paraId="40F84CB0" w14:textId="068BD21A" w:rsidR="001A7DC1" w:rsidRPr="00F82BEB" w:rsidRDefault="001A7DC1" w:rsidP="00E148A0">
      <w:pPr>
        <w:pStyle w:val="a5"/>
        <w:numPr>
          <w:ilvl w:val="0"/>
          <w:numId w:val="2"/>
        </w:numPr>
        <w:tabs>
          <w:tab w:val="left" w:pos="993"/>
        </w:tabs>
        <w:spacing w:before="12" w:line="237" w:lineRule="auto"/>
        <w:ind w:left="851" w:right="239" w:hanging="185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организовать работу с</w:t>
      </w:r>
      <w:r w:rsidR="00F82BEB">
        <w:rPr>
          <w:sz w:val="28"/>
          <w:szCs w:val="28"/>
        </w:rPr>
        <w:t xml:space="preserve"> семьями учащихся</w:t>
      </w:r>
      <w:r w:rsidRPr="008E1122">
        <w:rPr>
          <w:sz w:val="28"/>
          <w:szCs w:val="28"/>
        </w:rPr>
        <w:t>, их родителями или законными</w:t>
      </w:r>
      <w:r w:rsidRPr="008E1122">
        <w:rPr>
          <w:spacing w:val="1"/>
          <w:sz w:val="28"/>
          <w:szCs w:val="28"/>
        </w:rPr>
        <w:t xml:space="preserve"> </w:t>
      </w:r>
      <w:r w:rsidR="00616450" w:rsidRPr="008E1122">
        <w:rPr>
          <w:spacing w:val="1"/>
          <w:sz w:val="28"/>
          <w:szCs w:val="28"/>
        </w:rPr>
        <w:t xml:space="preserve">           </w:t>
      </w:r>
      <w:r w:rsidRPr="008E1122">
        <w:rPr>
          <w:sz w:val="28"/>
          <w:szCs w:val="28"/>
        </w:rPr>
        <w:t xml:space="preserve">представителями, направленную на совместное решение проблем личностного </w:t>
      </w:r>
      <w:r w:rsidRPr="00F82BEB">
        <w:rPr>
          <w:sz w:val="28"/>
          <w:szCs w:val="28"/>
        </w:rPr>
        <w:t>развития</w:t>
      </w:r>
      <w:r w:rsidRPr="00F82BEB">
        <w:rPr>
          <w:spacing w:val="1"/>
          <w:sz w:val="28"/>
          <w:szCs w:val="28"/>
        </w:rPr>
        <w:t xml:space="preserve"> </w:t>
      </w:r>
      <w:r w:rsidRPr="00F82BEB">
        <w:rPr>
          <w:sz w:val="28"/>
          <w:szCs w:val="28"/>
        </w:rPr>
        <w:t>детей.</w:t>
      </w:r>
    </w:p>
    <w:p w14:paraId="4250FDAF" w14:textId="1EE12F8F" w:rsidR="00A23E95" w:rsidRPr="008E1122" w:rsidRDefault="001A7DC1" w:rsidP="00E148A0">
      <w:pPr>
        <w:pStyle w:val="a3"/>
        <w:spacing w:before="13"/>
        <w:ind w:left="391" w:right="362" w:firstLine="35"/>
        <w:jc w:val="both"/>
      </w:pPr>
      <w:r w:rsidRPr="008E1122">
        <w:t>Планомерная реализация поставленных зада</w:t>
      </w:r>
      <w:r w:rsidR="00F82BEB">
        <w:t>ч позволила организовать в гимназии</w:t>
      </w:r>
      <w:r w:rsidRPr="008E1122">
        <w:rPr>
          <w:spacing w:val="1"/>
        </w:rPr>
        <w:t xml:space="preserve"> </w:t>
      </w:r>
      <w:r w:rsidRPr="008E1122">
        <w:t>интересную и событийно насыщенную жизнь детей и педагогов, что стало</w:t>
      </w:r>
      <w:r w:rsidR="00F82BEB">
        <w:t xml:space="preserve"> </w:t>
      </w:r>
      <w:r w:rsidRPr="008E1122">
        <w:t>эффективным</w:t>
      </w:r>
      <w:r w:rsidRPr="008E1122">
        <w:rPr>
          <w:spacing w:val="-1"/>
        </w:rPr>
        <w:t xml:space="preserve"> </w:t>
      </w:r>
      <w:r w:rsidRPr="008E1122">
        <w:t>способом</w:t>
      </w:r>
      <w:r w:rsidRPr="008E1122">
        <w:rPr>
          <w:spacing w:val="-4"/>
        </w:rPr>
        <w:t xml:space="preserve"> </w:t>
      </w:r>
      <w:r w:rsidRPr="008E1122">
        <w:t>профилактики</w:t>
      </w:r>
      <w:r w:rsidRPr="008E1122">
        <w:rPr>
          <w:spacing w:val="-1"/>
        </w:rPr>
        <w:t xml:space="preserve"> </w:t>
      </w:r>
      <w:r w:rsidRPr="008E1122">
        <w:t>антисоциального поведения</w:t>
      </w:r>
      <w:r w:rsidRPr="008E1122">
        <w:rPr>
          <w:spacing w:val="-1"/>
        </w:rPr>
        <w:t xml:space="preserve"> учащихся</w:t>
      </w:r>
      <w:r w:rsidRPr="008E1122">
        <w:t>.</w:t>
      </w:r>
    </w:p>
    <w:p w14:paraId="38210C4D" w14:textId="757378F2" w:rsidR="00881F0E" w:rsidRDefault="00881F0E" w:rsidP="00E148A0">
      <w:pPr>
        <w:pStyle w:val="a3"/>
        <w:tabs>
          <w:tab w:val="left" w:pos="426"/>
          <w:tab w:val="left" w:pos="567"/>
        </w:tabs>
        <w:ind w:left="426" w:right="364" w:firstLine="0"/>
        <w:jc w:val="both"/>
      </w:pPr>
      <w:r w:rsidRPr="008E1122">
        <w:t>В</w:t>
      </w:r>
      <w:r w:rsidR="00F82BEB">
        <w:t>оспитательная деятельность гимназии</w:t>
      </w:r>
      <w:r w:rsidRPr="008E1122">
        <w:t xml:space="preserve"> имеет модульную структуру. Каждый модуль ориентирован на достижение конкретных воспитательных задач. В</w:t>
      </w:r>
      <w:r w:rsidRPr="008E1122">
        <w:rPr>
          <w:spacing w:val="1"/>
        </w:rPr>
        <w:t xml:space="preserve"> </w:t>
      </w:r>
      <w:r w:rsidRPr="008E1122">
        <w:t>центре модуля</w:t>
      </w:r>
      <w:r w:rsidRPr="008E1122">
        <w:rPr>
          <w:spacing w:val="1"/>
        </w:rPr>
        <w:t xml:space="preserve"> </w:t>
      </w:r>
      <w:r w:rsidRPr="008E1122">
        <w:t>собраны воспитательные события, позволяющие за</w:t>
      </w:r>
      <w:r w:rsidR="0058463F">
        <w:t>дать четкий ритм жизни</w:t>
      </w:r>
      <w:r w:rsidRPr="008E1122">
        <w:t xml:space="preserve"> коллектива</w:t>
      </w:r>
      <w:r w:rsidR="0058463F">
        <w:t xml:space="preserve"> гимназии</w:t>
      </w:r>
      <w:r w:rsidRPr="008E1122">
        <w:t>, избежать стихийности, оказывать действенную помощь классному руководителю.</w:t>
      </w:r>
    </w:p>
    <w:p w14:paraId="0437269D" w14:textId="55CBA84A" w:rsidR="004C7DE0" w:rsidRDefault="005C2296" w:rsidP="00E148A0">
      <w:pPr>
        <w:pStyle w:val="a3"/>
        <w:tabs>
          <w:tab w:val="left" w:pos="426"/>
          <w:tab w:val="left" w:pos="567"/>
        </w:tabs>
        <w:ind w:left="426" w:right="364"/>
        <w:jc w:val="both"/>
      </w:pPr>
      <w:r w:rsidRPr="005C2296">
        <w:rPr>
          <w:b/>
        </w:rPr>
        <w:t>Воспитательный потенциал урока</w:t>
      </w:r>
      <w:r>
        <w:t xml:space="preserve"> был и остается неотъемлемой частью воспитательной работы в гимназии. Реализация педагогами воспитательного потенциала урока предполагает 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отношения. Все рабочие программы по учебным предметам содержат целевые ориентиры результатов воспитания, а также тематику в соответствии с календарным планом воспитательной работы.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 В течение всего учебного года учителями-предметниками пр</w:t>
      </w:r>
      <w:r w:rsidR="00B41771">
        <w:t xml:space="preserve">оводились тематические </w:t>
      </w:r>
      <w:r>
        <w:t>уроки, приуроченными к тому или иному образовательному событию.</w:t>
      </w:r>
    </w:p>
    <w:p w14:paraId="52D10669" w14:textId="77777777" w:rsidR="004C7DE0" w:rsidRPr="008E1122" w:rsidRDefault="004C7DE0" w:rsidP="00E148A0">
      <w:pPr>
        <w:pStyle w:val="a3"/>
        <w:tabs>
          <w:tab w:val="left" w:pos="426"/>
          <w:tab w:val="left" w:pos="567"/>
        </w:tabs>
        <w:ind w:left="426" w:right="364"/>
        <w:jc w:val="both"/>
      </w:pPr>
    </w:p>
    <w:p w14:paraId="66E1A4C3" w14:textId="23FF0AB1" w:rsidR="00BB2249" w:rsidRPr="008E1122" w:rsidRDefault="00881F0E" w:rsidP="00E148A0">
      <w:pPr>
        <w:pStyle w:val="1"/>
        <w:spacing w:before="1" w:line="322" w:lineRule="exact"/>
        <w:ind w:left="3060"/>
        <w:jc w:val="both"/>
      </w:pPr>
      <w:r w:rsidRPr="008E1122">
        <w:t>Работа</w:t>
      </w:r>
      <w:r w:rsidRPr="008E1122">
        <w:rPr>
          <w:spacing w:val="-3"/>
        </w:rPr>
        <w:t xml:space="preserve"> </w:t>
      </w:r>
      <w:r w:rsidRPr="008E1122">
        <w:t>классных</w:t>
      </w:r>
      <w:r w:rsidRPr="008E1122">
        <w:rPr>
          <w:spacing w:val="-2"/>
        </w:rPr>
        <w:t xml:space="preserve"> </w:t>
      </w:r>
      <w:r w:rsidRPr="008E1122">
        <w:t>руководителей.</w:t>
      </w:r>
    </w:p>
    <w:p w14:paraId="797AAEEB" w14:textId="01040D68" w:rsidR="00BB2249" w:rsidRPr="008E1122" w:rsidRDefault="004C7DE0" w:rsidP="00E148A0">
      <w:pPr>
        <w:pStyle w:val="a3"/>
        <w:ind w:left="426" w:right="359" w:firstLine="0"/>
        <w:jc w:val="both"/>
      </w:pPr>
      <w:r>
        <w:t>В 202</w:t>
      </w:r>
      <w:r w:rsidR="005C2296">
        <w:t>3</w:t>
      </w:r>
      <w:r>
        <w:t>-2024</w:t>
      </w:r>
      <w:r w:rsidR="00B41771">
        <w:t xml:space="preserve"> </w:t>
      </w:r>
      <w:r>
        <w:t xml:space="preserve">учебном </w:t>
      </w:r>
      <w:r w:rsidR="00BB2249" w:rsidRPr="008E1122">
        <w:t>году обязанности классного р</w:t>
      </w:r>
      <w:r>
        <w:t>уководителя были возложены на 17</w:t>
      </w:r>
      <w:r w:rsidR="00BB2249" w:rsidRPr="008E1122">
        <w:t xml:space="preserve"> педагогов. Количество педагогов, осуществляющих классное руководство</w:t>
      </w:r>
      <w:r w:rsidR="00BB2249" w:rsidRPr="008E1122">
        <w:rPr>
          <w:spacing w:val="15"/>
        </w:rPr>
        <w:t xml:space="preserve"> </w:t>
      </w:r>
      <w:r w:rsidR="00BB2249" w:rsidRPr="008E1122">
        <w:t>в</w:t>
      </w:r>
      <w:r w:rsidR="00BB2249" w:rsidRPr="008E1122">
        <w:rPr>
          <w:spacing w:val="12"/>
        </w:rPr>
        <w:t xml:space="preserve"> </w:t>
      </w:r>
      <w:r w:rsidR="00BB2249" w:rsidRPr="008E1122">
        <w:t>начальной</w:t>
      </w:r>
      <w:r w:rsidR="00BB2249" w:rsidRPr="008E1122">
        <w:rPr>
          <w:spacing w:val="15"/>
        </w:rPr>
        <w:t xml:space="preserve"> </w:t>
      </w:r>
      <w:r w:rsidR="00BB2249" w:rsidRPr="008E1122">
        <w:t>школе</w:t>
      </w:r>
      <w:r w:rsidR="00BB2249" w:rsidRPr="008E1122">
        <w:rPr>
          <w:spacing w:val="15"/>
        </w:rPr>
        <w:t xml:space="preserve"> </w:t>
      </w:r>
      <w:r>
        <w:t>- 8</w:t>
      </w:r>
      <w:r w:rsidR="00BB2249" w:rsidRPr="008E1122">
        <w:rPr>
          <w:spacing w:val="12"/>
        </w:rPr>
        <w:t xml:space="preserve"> </w:t>
      </w:r>
      <w:r w:rsidR="00BB2249" w:rsidRPr="008E1122">
        <w:t>человек,</w:t>
      </w:r>
      <w:r w:rsidR="00BB2249" w:rsidRPr="008E1122">
        <w:rPr>
          <w:spacing w:val="15"/>
        </w:rPr>
        <w:t xml:space="preserve"> </w:t>
      </w:r>
      <w:r w:rsidR="00BB2249" w:rsidRPr="008E1122">
        <w:t>в</w:t>
      </w:r>
      <w:r w:rsidR="00BB2249" w:rsidRPr="008E1122">
        <w:rPr>
          <w:spacing w:val="14"/>
        </w:rPr>
        <w:t xml:space="preserve"> </w:t>
      </w:r>
      <w:r w:rsidR="00BB2249" w:rsidRPr="008E1122">
        <w:t>средней</w:t>
      </w:r>
      <w:r w:rsidR="00BB2249" w:rsidRPr="008E1122">
        <w:rPr>
          <w:spacing w:val="15"/>
        </w:rPr>
        <w:t xml:space="preserve"> </w:t>
      </w:r>
      <w:r w:rsidR="00BB2249" w:rsidRPr="008E1122">
        <w:t>школе</w:t>
      </w:r>
      <w:r w:rsidR="00BB2249" w:rsidRPr="008E1122">
        <w:rPr>
          <w:spacing w:val="13"/>
        </w:rPr>
        <w:t xml:space="preserve"> </w:t>
      </w:r>
      <w:r w:rsidR="00BB2249" w:rsidRPr="008E1122">
        <w:t>-</w:t>
      </w:r>
      <w:r w:rsidR="00BB2249" w:rsidRPr="008E1122">
        <w:rPr>
          <w:spacing w:val="13"/>
        </w:rPr>
        <w:t xml:space="preserve"> </w:t>
      </w:r>
      <w:r>
        <w:t>8</w:t>
      </w:r>
      <w:r w:rsidR="00BB2249" w:rsidRPr="008E1122">
        <w:t>,</w:t>
      </w:r>
      <w:r w:rsidR="00BB2249" w:rsidRPr="008E1122">
        <w:rPr>
          <w:spacing w:val="12"/>
        </w:rPr>
        <w:t xml:space="preserve"> </w:t>
      </w:r>
      <w:r w:rsidR="00BB2249" w:rsidRPr="008E1122">
        <w:t>в</w:t>
      </w:r>
      <w:r w:rsidR="00BB2249" w:rsidRPr="008E1122">
        <w:rPr>
          <w:spacing w:val="14"/>
        </w:rPr>
        <w:t xml:space="preserve"> </w:t>
      </w:r>
      <w:r w:rsidR="00BB2249" w:rsidRPr="008E1122">
        <w:t>старшей</w:t>
      </w:r>
      <w:r w:rsidR="00BB2249" w:rsidRPr="008E1122">
        <w:rPr>
          <w:spacing w:val="15"/>
        </w:rPr>
        <w:t xml:space="preserve"> </w:t>
      </w:r>
      <w:r>
        <w:t>школе - 2</w:t>
      </w:r>
      <w:r w:rsidR="00BB2249" w:rsidRPr="008E1122">
        <w:t>.</w:t>
      </w:r>
    </w:p>
    <w:p w14:paraId="729564A7" w14:textId="0A49ECDD" w:rsidR="00BB2249" w:rsidRPr="008E1122" w:rsidRDefault="00BB2249" w:rsidP="00E148A0">
      <w:pPr>
        <w:pStyle w:val="a3"/>
        <w:ind w:right="306" w:hanging="248"/>
        <w:jc w:val="both"/>
        <w:rPr>
          <w:spacing w:val="51"/>
        </w:rPr>
      </w:pPr>
      <w:r w:rsidRPr="008E1122">
        <w:t>На</w:t>
      </w:r>
      <w:r w:rsidRPr="008E1122">
        <w:rPr>
          <w:spacing w:val="52"/>
        </w:rPr>
        <w:t xml:space="preserve"> </w:t>
      </w:r>
      <w:r w:rsidRPr="008E1122">
        <w:t>протяжении</w:t>
      </w:r>
      <w:r w:rsidRPr="008E1122">
        <w:rPr>
          <w:spacing w:val="53"/>
        </w:rPr>
        <w:t xml:space="preserve"> </w:t>
      </w:r>
      <w:r w:rsidRPr="008E1122">
        <w:t>многих</w:t>
      </w:r>
      <w:r w:rsidRPr="008E1122">
        <w:rPr>
          <w:spacing w:val="54"/>
        </w:rPr>
        <w:t xml:space="preserve"> </w:t>
      </w:r>
      <w:r w:rsidRPr="008E1122">
        <w:t>лет</w:t>
      </w:r>
      <w:r w:rsidRPr="008E1122">
        <w:rPr>
          <w:spacing w:val="52"/>
        </w:rPr>
        <w:t xml:space="preserve"> </w:t>
      </w:r>
      <w:r w:rsidRPr="008E1122">
        <w:t>состав</w:t>
      </w:r>
      <w:r w:rsidRPr="008E1122">
        <w:rPr>
          <w:spacing w:val="52"/>
        </w:rPr>
        <w:t xml:space="preserve"> </w:t>
      </w:r>
      <w:r w:rsidRPr="008E1122">
        <w:t>классных</w:t>
      </w:r>
      <w:r w:rsidRPr="008E1122">
        <w:rPr>
          <w:spacing w:val="52"/>
        </w:rPr>
        <w:t xml:space="preserve"> </w:t>
      </w:r>
      <w:r w:rsidRPr="008E1122">
        <w:t>руководителей</w:t>
      </w:r>
      <w:r w:rsidRPr="008E1122">
        <w:rPr>
          <w:spacing w:val="54"/>
        </w:rPr>
        <w:t xml:space="preserve"> </w:t>
      </w:r>
      <w:r w:rsidRPr="008E1122">
        <w:t>стабилен,</w:t>
      </w:r>
    </w:p>
    <w:p w14:paraId="7C65CF36" w14:textId="3C5AE8DD" w:rsidR="00BB2249" w:rsidRDefault="00ED53A7" w:rsidP="00E148A0">
      <w:pPr>
        <w:pStyle w:val="a3"/>
        <w:ind w:left="426" w:right="306" w:firstLine="0"/>
        <w:jc w:val="both"/>
      </w:pPr>
      <w:r w:rsidRPr="008E1122">
        <w:t>С</w:t>
      </w:r>
      <w:r w:rsidR="00BB2249" w:rsidRPr="008E1122">
        <w:t>охраняется</w:t>
      </w:r>
      <w:r>
        <w:rPr>
          <w:spacing w:val="-4"/>
        </w:rPr>
        <w:t xml:space="preserve"> </w:t>
      </w:r>
      <w:r w:rsidR="00BB2249" w:rsidRPr="008E1122">
        <w:t>преемственность</w:t>
      </w:r>
      <w:r w:rsidR="00BB2249" w:rsidRPr="008E1122">
        <w:rPr>
          <w:spacing w:val="-1"/>
        </w:rPr>
        <w:t xml:space="preserve"> </w:t>
      </w:r>
      <w:r w:rsidR="00BB2249" w:rsidRPr="008E1122">
        <w:t>выполнения воспитательной</w:t>
      </w:r>
      <w:r w:rsidR="00BB2249" w:rsidRPr="008E1122">
        <w:rPr>
          <w:spacing w:val="-4"/>
        </w:rPr>
        <w:t xml:space="preserve"> </w:t>
      </w:r>
      <w:r w:rsidR="00BB2249" w:rsidRPr="008E1122">
        <w:t>работы.</w:t>
      </w:r>
      <w:r w:rsidRPr="00ED53A7">
        <w:t xml:space="preserve"> </w:t>
      </w:r>
      <w:r w:rsidR="00BB2249" w:rsidRPr="008E1122">
        <w:t>Профессиональная</w:t>
      </w:r>
      <w:r w:rsidR="00BB2249" w:rsidRPr="008E1122">
        <w:rPr>
          <w:spacing w:val="15"/>
        </w:rPr>
        <w:t xml:space="preserve"> </w:t>
      </w:r>
      <w:r w:rsidR="00BB2249" w:rsidRPr="008E1122">
        <w:t>подготовка</w:t>
      </w:r>
      <w:r w:rsidR="00BB2249" w:rsidRPr="008E1122">
        <w:rPr>
          <w:spacing w:val="18"/>
        </w:rPr>
        <w:t xml:space="preserve"> </w:t>
      </w:r>
      <w:r w:rsidR="00BB2249" w:rsidRPr="008E1122">
        <w:t>классных</w:t>
      </w:r>
      <w:r w:rsidR="00BB2249" w:rsidRPr="008E1122">
        <w:rPr>
          <w:spacing w:val="17"/>
        </w:rPr>
        <w:t xml:space="preserve"> </w:t>
      </w:r>
      <w:r w:rsidR="00BB2249" w:rsidRPr="008E1122">
        <w:t>руководителей</w:t>
      </w:r>
      <w:r w:rsidR="00BB2249" w:rsidRPr="008E1122">
        <w:rPr>
          <w:spacing w:val="16"/>
        </w:rPr>
        <w:t xml:space="preserve"> </w:t>
      </w:r>
      <w:r w:rsidR="00BB2249" w:rsidRPr="008E1122">
        <w:t>отвечает</w:t>
      </w:r>
      <w:r w:rsidRPr="00ED53A7">
        <w:t xml:space="preserve"> </w:t>
      </w:r>
      <w:r w:rsidR="00BB2249" w:rsidRPr="008E1122">
        <w:t>современным</w:t>
      </w:r>
      <w:r w:rsidR="00BB2249" w:rsidRPr="008E1122">
        <w:rPr>
          <w:spacing w:val="-1"/>
        </w:rPr>
        <w:t xml:space="preserve"> </w:t>
      </w:r>
      <w:r w:rsidR="00BB2249" w:rsidRPr="008E1122">
        <w:t>требованиям.</w:t>
      </w:r>
    </w:p>
    <w:p w14:paraId="54FAF966" w14:textId="0D09E518" w:rsidR="00AA5625" w:rsidRPr="008E1122" w:rsidRDefault="00764295" w:rsidP="00E148A0">
      <w:pPr>
        <w:pStyle w:val="a3"/>
        <w:ind w:left="426" w:right="306" w:hanging="710"/>
        <w:jc w:val="both"/>
      </w:pPr>
      <w:r>
        <w:t xml:space="preserve">          </w:t>
      </w:r>
      <w:r w:rsidR="00AA5625">
        <w:t>Исходя из вышеуказанной воспитательной цели, возрастных и психологических особенностей классного коллектива</w:t>
      </w:r>
      <w:r w:rsidR="004C7DE0">
        <w:t>,</w:t>
      </w:r>
      <w:r w:rsidR="00AA5625">
        <w:t xml:space="preserve"> каждый классный руководитель использовал методы и формы работы для решения поставленных воспитательных задач</w:t>
      </w:r>
      <w:r w:rsidR="004C7DE0">
        <w:t>, соответствующих</w:t>
      </w:r>
      <w:r w:rsidR="00AA5625">
        <w:t xml:space="preserve"> возрасту ребёнка. Система работы классного руководителя включала в себя: диагностику уровня воспитанности, проведение еженедельно тематических классных часов, участие в городских программах воспитания и дополнительного образования, развитие деятельности органов классного ученического самоуправления, индивидуальную работу с учащимися, требующими особого педагогического внимания и их родителями, проведение тематических родительских собраний и заседаний родительского комитета, включение родителей в общественную деятельность классного коллектива, организацию КТД и мероприятий с детьми по модулям рабочей программы воспитания. При организации воспитательных мероприятий по модулям рабочей программы воспитания классные руководители, </w:t>
      </w:r>
      <w:r w:rsidR="0058463F">
        <w:t xml:space="preserve">опираясь </w:t>
      </w:r>
      <w:r w:rsidR="00AA5625">
        <w:t>на календарный план воспитательной работы, использовали различные формы работы и ресурсы социальных партнёров</w:t>
      </w:r>
      <w:r w:rsidR="0058463F">
        <w:t>.</w:t>
      </w:r>
    </w:p>
    <w:p w14:paraId="0C09C139" w14:textId="77777777" w:rsidR="000257AF" w:rsidRPr="008E1122" w:rsidRDefault="006E7389" w:rsidP="00E148A0">
      <w:pPr>
        <w:pStyle w:val="a3"/>
        <w:ind w:right="220" w:hanging="107"/>
        <w:jc w:val="both"/>
      </w:pPr>
      <w:r w:rsidRPr="008E1122">
        <w:t>Изучая работу</w:t>
      </w:r>
      <w:r w:rsidR="000257AF" w:rsidRPr="008E1122">
        <w:t xml:space="preserve"> классных руководителей, можно</w:t>
      </w:r>
      <w:r w:rsidR="000257AF" w:rsidRPr="008E1122">
        <w:rPr>
          <w:spacing w:val="-1"/>
        </w:rPr>
        <w:t xml:space="preserve"> </w:t>
      </w:r>
      <w:r w:rsidR="000257AF" w:rsidRPr="008E1122">
        <w:t>сделать</w:t>
      </w:r>
      <w:r w:rsidR="000257AF" w:rsidRPr="008E1122">
        <w:rPr>
          <w:spacing w:val="-2"/>
        </w:rPr>
        <w:t xml:space="preserve"> </w:t>
      </w:r>
      <w:r w:rsidR="000257AF" w:rsidRPr="008E1122">
        <w:t>следующие</w:t>
      </w:r>
      <w:r w:rsidR="000257AF" w:rsidRPr="008E1122">
        <w:rPr>
          <w:spacing w:val="-2"/>
        </w:rPr>
        <w:t xml:space="preserve"> </w:t>
      </w:r>
      <w:r w:rsidR="000257AF" w:rsidRPr="008E1122">
        <w:t>выводы:</w:t>
      </w:r>
    </w:p>
    <w:p w14:paraId="6D4667EB" w14:textId="77777777" w:rsidR="000257AF" w:rsidRPr="008E1122" w:rsidRDefault="006E7389" w:rsidP="00E148A0">
      <w:pPr>
        <w:pStyle w:val="a5"/>
        <w:numPr>
          <w:ilvl w:val="0"/>
          <w:numId w:val="6"/>
        </w:numPr>
        <w:tabs>
          <w:tab w:val="left" w:pos="1558"/>
        </w:tabs>
        <w:ind w:right="220" w:firstLine="566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Классных руководители владеют основными фор</w:t>
      </w:r>
      <w:r w:rsidR="000257AF" w:rsidRPr="008E1122">
        <w:rPr>
          <w:sz w:val="28"/>
          <w:szCs w:val="28"/>
        </w:rPr>
        <w:t>мами и методами работы с учащимися и справляются с обязанностями классного</w:t>
      </w:r>
      <w:r w:rsidR="000257AF" w:rsidRPr="008E1122">
        <w:rPr>
          <w:spacing w:val="1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>руководителя;</w:t>
      </w:r>
    </w:p>
    <w:p w14:paraId="410D95C3" w14:textId="77777777" w:rsidR="006E7389" w:rsidRPr="008E1122" w:rsidRDefault="000257AF" w:rsidP="00E148A0">
      <w:pPr>
        <w:pStyle w:val="a5"/>
        <w:numPr>
          <w:ilvl w:val="0"/>
          <w:numId w:val="6"/>
        </w:numPr>
        <w:tabs>
          <w:tab w:val="left" w:pos="1551"/>
        </w:tabs>
        <w:ind w:right="221" w:firstLine="566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Классные руководители готовы делиться своими наработками и </w:t>
      </w:r>
    </w:p>
    <w:p w14:paraId="41372930" w14:textId="77777777" w:rsidR="000257AF" w:rsidRPr="008E1122" w:rsidRDefault="006E7389" w:rsidP="00E148A0">
      <w:pPr>
        <w:tabs>
          <w:tab w:val="left" w:pos="1551"/>
        </w:tabs>
        <w:ind w:left="674" w:right="221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достиже</w:t>
      </w:r>
      <w:r w:rsidR="000257AF" w:rsidRPr="008E1122">
        <w:rPr>
          <w:sz w:val="28"/>
          <w:szCs w:val="28"/>
        </w:rPr>
        <w:t>ниями</w:t>
      </w:r>
      <w:r w:rsidR="000257AF" w:rsidRPr="008E1122">
        <w:rPr>
          <w:spacing w:val="-1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>в</w:t>
      </w:r>
      <w:r w:rsidR="000257AF" w:rsidRPr="008E1122">
        <w:rPr>
          <w:spacing w:val="-1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 xml:space="preserve">области </w:t>
      </w:r>
      <w:r w:rsidRPr="008E1122">
        <w:rPr>
          <w:sz w:val="28"/>
          <w:szCs w:val="28"/>
        </w:rPr>
        <w:t xml:space="preserve">воспитательной </w:t>
      </w:r>
      <w:r w:rsidR="000257AF" w:rsidRPr="008E1122">
        <w:rPr>
          <w:sz w:val="28"/>
          <w:szCs w:val="28"/>
        </w:rPr>
        <w:t>работы;</w:t>
      </w:r>
    </w:p>
    <w:p w14:paraId="2F4F51B0" w14:textId="77777777" w:rsidR="006E7389" w:rsidRPr="008E1122" w:rsidRDefault="000257AF" w:rsidP="00E148A0">
      <w:pPr>
        <w:pStyle w:val="a5"/>
        <w:numPr>
          <w:ilvl w:val="0"/>
          <w:numId w:val="6"/>
        </w:numPr>
        <w:tabs>
          <w:tab w:val="left" w:pos="1529"/>
        </w:tabs>
        <w:ind w:right="222" w:firstLine="566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Классные руководители заинтересованы в плодотворной и успешной </w:t>
      </w:r>
    </w:p>
    <w:p w14:paraId="10FD9A0B" w14:textId="77777777" w:rsidR="000257AF" w:rsidRPr="008E1122" w:rsidRDefault="006E7389" w:rsidP="00E148A0">
      <w:pPr>
        <w:tabs>
          <w:tab w:val="left" w:pos="1529"/>
        </w:tabs>
        <w:ind w:left="674" w:right="222"/>
        <w:jc w:val="both"/>
        <w:rPr>
          <w:sz w:val="28"/>
          <w:szCs w:val="28"/>
        </w:rPr>
      </w:pPr>
      <w:r w:rsidRPr="008E1122">
        <w:rPr>
          <w:sz w:val="28"/>
          <w:szCs w:val="28"/>
        </w:rPr>
        <w:t>рабо</w:t>
      </w:r>
      <w:r w:rsidR="000257AF" w:rsidRPr="008E1122">
        <w:rPr>
          <w:sz w:val="28"/>
          <w:szCs w:val="28"/>
        </w:rPr>
        <w:t>те, так как ищут пути решения раз</w:t>
      </w:r>
      <w:r w:rsidRPr="008E1122">
        <w:rPr>
          <w:sz w:val="28"/>
          <w:szCs w:val="28"/>
        </w:rPr>
        <w:t>личных профессиональных проблем</w:t>
      </w:r>
      <w:r w:rsidR="000257AF" w:rsidRPr="008E1122">
        <w:rPr>
          <w:sz w:val="28"/>
          <w:szCs w:val="28"/>
        </w:rPr>
        <w:t>, в том</w:t>
      </w:r>
      <w:r w:rsidR="000257AF" w:rsidRPr="008E1122">
        <w:rPr>
          <w:spacing w:val="1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>числе</w:t>
      </w:r>
      <w:r w:rsidR="000257AF" w:rsidRPr="008E1122">
        <w:rPr>
          <w:spacing w:val="-4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>активно участвуя</w:t>
      </w:r>
      <w:r w:rsidR="000257AF" w:rsidRPr="008E1122">
        <w:rPr>
          <w:spacing w:val="-1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>в</w:t>
      </w:r>
      <w:r w:rsidR="000257AF" w:rsidRPr="008E1122">
        <w:rPr>
          <w:spacing w:val="-1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>анкетировании</w:t>
      </w:r>
      <w:r w:rsidR="000257AF" w:rsidRPr="008E1122">
        <w:rPr>
          <w:spacing w:val="-1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>по проблемам</w:t>
      </w:r>
      <w:r w:rsidR="000257AF" w:rsidRPr="008E1122">
        <w:rPr>
          <w:spacing w:val="-2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>классного</w:t>
      </w:r>
      <w:r w:rsidR="000257AF" w:rsidRPr="008E1122">
        <w:rPr>
          <w:spacing w:val="-3"/>
          <w:sz w:val="28"/>
          <w:szCs w:val="28"/>
        </w:rPr>
        <w:t xml:space="preserve"> </w:t>
      </w:r>
      <w:r w:rsidR="000257AF" w:rsidRPr="008E1122">
        <w:rPr>
          <w:sz w:val="28"/>
          <w:szCs w:val="28"/>
        </w:rPr>
        <w:t>руководства.</w:t>
      </w:r>
    </w:p>
    <w:p w14:paraId="6C0B47F3" w14:textId="491682D6" w:rsidR="006E7389" w:rsidRPr="008E1122" w:rsidRDefault="00764295" w:rsidP="00E148A0">
      <w:pPr>
        <w:pStyle w:val="a3"/>
        <w:spacing w:before="61"/>
        <w:ind w:left="426" w:hanging="426"/>
        <w:jc w:val="both"/>
      </w:pPr>
      <w:r>
        <w:t xml:space="preserve">       </w:t>
      </w:r>
      <w:r w:rsidR="006E7389" w:rsidRPr="008E1122">
        <w:t>Эффективность</w:t>
      </w:r>
      <w:r w:rsidR="006E7389" w:rsidRPr="008E1122">
        <w:rPr>
          <w:spacing w:val="15"/>
        </w:rPr>
        <w:t xml:space="preserve"> </w:t>
      </w:r>
      <w:r w:rsidR="006E7389" w:rsidRPr="008E1122">
        <w:t>работы</w:t>
      </w:r>
      <w:r w:rsidR="006E7389" w:rsidRPr="008E1122">
        <w:rPr>
          <w:spacing w:val="18"/>
        </w:rPr>
        <w:t xml:space="preserve"> </w:t>
      </w:r>
      <w:r w:rsidR="006E7389" w:rsidRPr="008E1122">
        <w:t>классных</w:t>
      </w:r>
      <w:r w:rsidR="006E7389" w:rsidRPr="008E1122">
        <w:rPr>
          <w:spacing w:val="17"/>
        </w:rPr>
        <w:t xml:space="preserve"> </w:t>
      </w:r>
      <w:r w:rsidR="006E7389" w:rsidRPr="008E1122">
        <w:t>руководителей</w:t>
      </w:r>
      <w:r w:rsidR="006E7389" w:rsidRPr="008E1122">
        <w:rPr>
          <w:spacing w:val="17"/>
        </w:rPr>
        <w:t xml:space="preserve"> </w:t>
      </w:r>
      <w:r w:rsidR="006E7389" w:rsidRPr="008E1122">
        <w:t>отслеживалась</w:t>
      </w:r>
      <w:r w:rsidR="006E7389" w:rsidRPr="008E1122">
        <w:rPr>
          <w:spacing w:val="-2"/>
        </w:rPr>
        <w:t xml:space="preserve"> </w:t>
      </w:r>
      <w:r w:rsidR="006E7389" w:rsidRPr="008E1122">
        <w:t>по</w:t>
      </w:r>
      <w:r w:rsidR="006E7389" w:rsidRPr="008E1122">
        <w:rPr>
          <w:spacing w:val="-3"/>
        </w:rPr>
        <w:t xml:space="preserve"> следующим </w:t>
      </w:r>
      <w:r w:rsidR="006E7389" w:rsidRPr="008E1122">
        <w:rPr>
          <w:spacing w:val="2"/>
        </w:rPr>
        <w:t xml:space="preserve"> </w:t>
      </w:r>
      <w:r w:rsidR="006E7389" w:rsidRPr="008E1122">
        <w:t xml:space="preserve"> критериям:</w:t>
      </w:r>
    </w:p>
    <w:p w14:paraId="07D418B6" w14:textId="77777777" w:rsidR="006E7389" w:rsidRPr="008E1122" w:rsidRDefault="006E7389" w:rsidP="00E148A0">
      <w:pPr>
        <w:pStyle w:val="a3"/>
        <w:spacing w:line="321" w:lineRule="exact"/>
        <w:ind w:left="426" w:firstLine="0"/>
        <w:jc w:val="both"/>
      </w:pPr>
      <w:r w:rsidRPr="008E1122">
        <w:t>-забота</w:t>
      </w:r>
      <w:r w:rsidRPr="008E1122">
        <w:rPr>
          <w:spacing w:val="-3"/>
        </w:rPr>
        <w:t xml:space="preserve"> </w:t>
      </w:r>
      <w:r w:rsidRPr="008E1122">
        <w:t>о</w:t>
      </w:r>
      <w:r w:rsidRPr="008E1122">
        <w:rPr>
          <w:spacing w:val="-5"/>
        </w:rPr>
        <w:t xml:space="preserve"> </w:t>
      </w:r>
      <w:r w:rsidRPr="008E1122">
        <w:t>нравственном</w:t>
      </w:r>
      <w:r w:rsidRPr="008E1122">
        <w:rPr>
          <w:spacing w:val="-3"/>
        </w:rPr>
        <w:t xml:space="preserve"> </w:t>
      </w:r>
      <w:r w:rsidRPr="008E1122">
        <w:t>здоровье</w:t>
      </w:r>
      <w:r w:rsidRPr="008E1122">
        <w:rPr>
          <w:spacing w:val="-2"/>
        </w:rPr>
        <w:t xml:space="preserve"> </w:t>
      </w:r>
      <w:r w:rsidRPr="008E1122">
        <w:t>классного</w:t>
      </w:r>
      <w:r w:rsidRPr="008E1122">
        <w:rPr>
          <w:spacing w:val="-2"/>
        </w:rPr>
        <w:t xml:space="preserve"> </w:t>
      </w:r>
      <w:r w:rsidRPr="008E1122">
        <w:t>коллектива,</w:t>
      </w:r>
    </w:p>
    <w:p w14:paraId="6EC4B317" w14:textId="77777777" w:rsidR="006E7389" w:rsidRPr="008E1122" w:rsidRDefault="006E7389" w:rsidP="00E148A0">
      <w:pPr>
        <w:pStyle w:val="a3"/>
        <w:spacing w:before="1" w:line="322" w:lineRule="exact"/>
        <w:ind w:left="426" w:firstLine="0"/>
        <w:jc w:val="both"/>
      </w:pPr>
      <w:r w:rsidRPr="008E1122">
        <w:t>-защита</w:t>
      </w:r>
      <w:r w:rsidRPr="008E1122">
        <w:rPr>
          <w:spacing w:val="-4"/>
        </w:rPr>
        <w:t xml:space="preserve"> </w:t>
      </w:r>
      <w:r w:rsidRPr="008E1122">
        <w:t>физического</w:t>
      </w:r>
      <w:r w:rsidRPr="008E1122">
        <w:rPr>
          <w:spacing w:val="-3"/>
        </w:rPr>
        <w:t xml:space="preserve"> </w:t>
      </w:r>
      <w:r w:rsidRPr="008E1122">
        <w:t>здоровья</w:t>
      </w:r>
      <w:r w:rsidRPr="008E1122">
        <w:rPr>
          <w:spacing w:val="-4"/>
        </w:rPr>
        <w:t xml:space="preserve"> </w:t>
      </w:r>
      <w:r w:rsidRPr="008E1122">
        <w:t>учащихся,</w:t>
      </w:r>
    </w:p>
    <w:p w14:paraId="0B17634F" w14:textId="77777777" w:rsidR="006E7389" w:rsidRPr="008E1122" w:rsidRDefault="006E7389" w:rsidP="00E148A0">
      <w:pPr>
        <w:pStyle w:val="a3"/>
        <w:spacing w:line="322" w:lineRule="exact"/>
        <w:ind w:left="426" w:firstLine="0"/>
        <w:jc w:val="both"/>
      </w:pPr>
      <w:r w:rsidRPr="008E1122">
        <w:t>-обеспечение</w:t>
      </w:r>
      <w:r w:rsidRPr="008E1122">
        <w:rPr>
          <w:spacing w:val="-3"/>
        </w:rPr>
        <w:t xml:space="preserve"> </w:t>
      </w:r>
      <w:r w:rsidRPr="008E1122">
        <w:t>роста</w:t>
      </w:r>
      <w:r w:rsidRPr="008E1122">
        <w:rPr>
          <w:spacing w:val="-6"/>
        </w:rPr>
        <w:t xml:space="preserve"> </w:t>
      </w:r>
      <w:r w:rsidRPr="008E1122">
        <w:t>уровня</w:t>
      </w:r>
      <w:r w:rsidRPr="008E1122">
        <w:rPr>
          <w:spacing w:val="-2"/>
        </w:rPr>
        <w:t xml:space="preserve"> </w:t>
      </w:r>
      <w:r w:rsidRPr="008E1122">
        <w:t>обученности</w:t>
      </w:r>
      <w:r w:rsidRPr="008E1122">
        <w:rPr>
          <w:spacing w:val="-3"/>
        </w:rPr>
        <w:t xml:space="preserve"> </w:t>
      </w:r>
      <w:r w:rsidRPr="008E1122">
        <w:t>учащихся</w:t>
      </w:r>
      <w:r w:rsidRPr="008E1122">
        <w:rPr>
          <w:spacing w:val="-2"/>
        </w:rPr>
        <w:t xml:space="preserve"> </w:t>
      </w:r>
      <w:r w:rsidRPr="008E1122">
        <w:t>класса,</w:t>
      </w:r>
    </w:p>
    <w:p w14:paraId="1B497B2F" w14:textId="77777777" w:rsidR="006E7389" w:rsidRPr="008E1122" w:rsidRDefault="006E7389" w:rsidP="00E148A0">
      <w:pPr>
        <w:pStyle w:val="a3"/>
        <w:spacing w:line="322" w:lineRule="exact"/>
        <w:ind w:left="426" w:firstLine="0"/>
        <w:jc w:val="both"/>
      </w:pPr>
      <w:r w:rsidRPr="008E1122">
        <w:t>-создание</w:t>
      </w:r>
      <w:r w:rsidRPr="008E1122">
        <w:rPr>
          <w:spacing w:val="-2"/>
        </w:rPr>
        <w:t xml:space="preserve"> </w:t>
      </w:r>
      <w:r w:rsidRPr="008E1122">
        <w:t>условий</w:t>
      </w:r>
      <w:r w:rsidRPr="008E1122">
        <w:rPr>
          <w:spacing w:val="-4"/>
        </w:rPr>
        <w:t xml:space="preserve"> </w:t>
      </w:r>
      <w:r w:rsidRPr="008E1122">
        <w:t>для</w:t>
      </w:r>
      <w:r w:rsidRPr="008E1122">
        <w:rPr>
          <w:spacing w:val="-1"/>
        </w:rPr>
        <w:t xml:space="preserve"> </w:t>
      </w:r>
      <w:r w:rsidRPr="008E1122">
        <w:t>самоопределения</w:t>
      </w:r>
      <w:r w:rsidRPr="008E1122">
        <w:rPr>
          <w:spacing w:val="-3"/>
        </w:rPr>
        <w:t xml:space="preserve"> </w:t>
      </w:r>
      <w:r w:rsidRPr="008E1122">
        <w:t>и</w:t>
      </w:r>
      <w:r w:rsidRPr="008E1122">
        <w:rPr>
          <w:spacing w:val="-2"/>
        </w:rPr>
        <w:t xml:space="preserve"> </w:t>
      </w:r>
      <w:r w:rsidRPr="008E1122">
        <w:t>самореализации</w:t>
      </w:r>
      <w:r w:rsidRPr="008E1122">
        <w:rPr>
          <w:spacing w:val="-2"/>
        </w:rPr>
        <w:t xml:space="preserve"> </w:t>
      </w:r>
      <w:r w:rsidRPr="008E1122">
        <w:t>учащихся</w:t>
      </w:r>
      <w:r w:rsidRPr="008E1122">
        <w:rPr>
          <w:spacing w:val="-4"/>
        </w:rPr>
        <w:t xml:space="preserve"> </w:t>
      </w:r>
      <w:r w:rsidRPr="008E1122">
        <w:t>класса,</w:t>
      </w:r>
    </w:p>
    <w:p w14:paraId="6D07775D" w14:textId="694C4D5F" w:rsidR="006E7389" w:rsidRPr="008E1122" w:rsidRDefault="006E7389" w:rsidP="00E148A0">
      <w:pPr>
        <w:pStyle w:val="a5"/>
        <w:tabs>
          <w:tab w:val="left" w:pos="1477"/>
        </w:tabs>
        <w:spacing w:line="242" w:lineRule="auto"/>
        <w:ind w:left="426" w:right="229" w:firstLine="0"/>
        <w:jc w:val="both"/>
        <w:rPr>
          <w:spacing w:val="1"/>
          <w:sz w:val="28"/>
          <w:szCs w:val="28"/>
        </w:rPr>
      </w:pPr>
      <w:r w:rsidRPr="008E1122">
        <w:rPr>
          <w:sz w:val="28"/>
          <w:szCs w:val="28"/>
        </w:rPr>
        <w:t>-активность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и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результативность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участия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в</w:t>
      </w:r>
      <w:r w:rsidRPr="008E1122">
        <w:rPr>
          <w:spacing w:val="1"/>
          <w:sz w:val="28"/>
          <w:szCs w:val="28"/>
        </w:rPr>
        <w:t xml:space="preserve"> </w:t>
      </w:r>
      <w:r w:rsidRPr="008E1122">
        <w:rPr>
          <w:sz w:val="28"/>
          <w:szCs w:val="28"/>
        </w:rPr>
        <w:t>воспитательных</w:t>
      </w:r>
      <w:r w:rsidRPr="008E1122">
        <w:rPr>
          <w:spacing w:val="1"/>
          <w:sz w:val="28"/>
          <w:szCs w:val="28"/>
        </w:rPr>
        <w:t xml:space="preserve"> общешкольных </w:t>
      </w:r>
      <w:r w:rsidR="00764295">
        <w:rPr>
          <w:spacing w:val="1"/>
          <w:sz w:val="28"/>
          <w:szCs w:val="28"/>
        </w:rPr>
        <w:t xml:space="preserve">  </w:t>
      </w:r>
      <w:r w:rsidRPr="008E1122">
        <w:rPr>
          <w:sz w:val="28"/>
          <w:szCs w:val="28"/>
        </w:rPr>
        <w:t>мероприятиях.</w:t>
      </w:r>
    </w:p>
    <w:p w14:paraId="527B1AF4" w14:textId="77777777" w:rsidR="006E7389" w:rsidRDefault="006E7389" w:rsidP="00E148A0">
      <w:pPr>
        <w:pStyle w:val="a3"/>
        <w:ind w:left="426" w:right="225" w:firstLine="0"/>
        <w:jc w:val="both"/>
      </w:pPr>
      <w:r w:rsidRPr="008E1122">
        <w:t>На</w:t>
      </w:r>
      <w:r w:rsidRPr="008E1122">
        <w:rPr>
          <w:spacing w:val="1"/>
        </w:rPr>
        <w:t xml:space="preserve"> </w:t>
      </w:r>
      <w:r w:rsidRPr="008E1122">
        <w:t>основании</w:t>
      </w:r>
      <w:r w:rsidRPr="008E1122">
        <w:rPr>
          <w:spacing w:val="1"/>
        </w:rPr>
        <w:t xml:space="preserve"> </w:t>
      </w:r>
      <w:r w:rsidRPr="008E1122">
        <w:t>наблюдений</w:t>
      </w:r>
      <w:r w:rsidRPr="008E1122">
        <w:rPr>
          <w:spacing w:val="1"/>
        </w:rPr>
        <w:t xml:space="preserve"> </w:t>
      </w:r>
      <w:r w:rsidRPr="008E1122">
        <w:t>по</w:t>
      </w:r>
      <w:r w:rsidRPr="008E1122">
        <w:rPr>
          <w:spacing w:val="1"/>
        </w:rPr>
        <w:t xml:space="preserve"> </w:t>
      </w:r>
      <w:r w:rsidRPr="008E1122">
        <w:t>данным</w:t>
      </w:r>
      <w:r w:rsidRPr="008E1122">
        <w:rPr>
          <w:spacing w:val="1"/>
        </w:rPr>
        <w:t xml:space="preserve"> </w:t>
      </w:r>
      <w:r w:rsidRPr="008E1122">
        <w:t>направлениям</w:t>
      </w:r>
      <w:r w:rsidR="00337CF6" w:rsidRPr="008E1122">
        <w:rPr>
          <w:spacing w:val="1"/>
        </w:rPr>
        <w:t xml:space="preserve"> </w:t>
      </w:r>
      <w:r w:rsidRPr="008E1122">
        <w:t>большинство</w:t>
      </w:r>
      <w:r w:rsidRPr="008E1122">
        <w:rPr>
          <w:spacing w:val="1"/>
        </w:rPr>
        <w:t xml:space="preserve"> </w:t>
      </w:r>
      <w:r w:rsidRPr="008E1122">
        <w:t>классных</w:t>
      </w:r>
      <w:r w:rsidRPr="008E1122">
        <w:rPr>
          <w:spacing w:val="1"/>
        </w:rPr>
        <w:t xml:space="preserve"> </w:t>
      </w:r>
      <w:r w:rsidRPr="008E1122">
        <w:t>руководителей</w:t>
      </w:r>
      <w:r w:rsidRPr="008E1122">
        <w:rPr>
          <w:spacing w:val="1"/>
        </w:rPr>
        <w:t xml:space="preserve"> </w:t>
      </w:r>
      <w:r w:rsidRPr="008E1122">
        <w:t>имеют</w:t>
      </w:r>
      <w:r w:rsidRPr="008E1122">
        <w:rPr>
          <w:spacing w:val="1"/>
        </w:rPr>
        <w:t xml:space="preserve"> </w:t>
      </w:r>
      <w:r w:rsidRPr="008E1122">
        <w:t>по</w:t>
      </w:r>
      <w:r w:rsidRPr="008E1122">
        <w:rPr>
          <w:spacing w:val="1"/>
        </w:rPr>
        <w:t xml:space="preserve"> </w:t>
      </w:r>
      <w:r w:rsidRPr="008E1122">
        <w:t>всем</w:t>
      </w:r>
      <w:r w:rsidRPr="008E1122">
        <w:rPr>
          <w:spacing w:val="1"/>
        </w:rPr>
        <w:t xml:space="preserve"> </w:t>
      </w:r>
      <w:r w:rsidRPr="008E1122">
        <w:t>критериям</w:t>
      </w:r>
      <w:r w:rsidRPr="008E1122">
        <w:rPr>
          <w:spacing w:val="1"/>
        </w:rPr>
        <w:t xml:space="preserve"> </w:t>
      </w:r>
      <w:r w:rsidR="00337CF6" w:rsidRPr="008E1122">
        <w:t>стабильно</w:t>
      </w:r>
      <w:r w:rsidRPr="008E1122">
        <w:t xml:space="preserve"> высокие, положительные результаты.</w:t>
      </w:r>
    </w:p>
    <w:p w14:paraId="062CCC60" w14:textId="77777777" w:rsidR="005C2296" w:rsidRDefault="005C2296" w:rsidP="00E148A0">
      <w:pPr>
        <w:pStyle w:val="a3"/>
        <w:ind w:right="225"/>
        <w:jc w:val="both"/>
      </w:pPr>
    </w:p>
    <w:p w14:paraId="74BDA262" w14:textId="71CDFB40" w:rsidR="005C2296" w:rsidRDefault="005C2296" w:rsidP="00E148A0">
      <w:pPr>
        <w:pStyle w:val="a3"/>
        <w:ind w:right="225"/>
        <w:jc w:val="both"/>
      </w:pPr>
      <w:r w:rsidRPr="008E1122">
        <w:rPr>
          <w:b/>
        </w:rPr>
        <w:t>Ключевые общешкольные дела</w:t>
      </w:r>
    </w:p>
    <w:p w14:paraId="2A0B77D3" w14:textId="54C38C43" w:rsidR="005C2296" w:rsidRPr="008E1122" w:rsidRDefault="005C2296" w:rsidP="00E148A0">
      <w:pPr>
        <w:pStyle w:val="a3"/>
        <w:ind w:left="426" w:right="225" w:firstLine="0"/>
        <w:jc w:val="both"/>
      </w:pPr>
      <w:r>
        <w:t>Ключевые</w:t>
      </w:r>
      <w:r w:rsidRPr="005C2296">
        <w:rPr>
          <w:b/>
        </w:rPr>
        <w:t xml:space="preserve"> </w:t>
      </w:r>
      <w:r w:rsidRPr="005C2296">
        <w:t>общешкольные</w:t>
      </w:r>
      <w:r>
        <w:t xml:space="preserve"> дела – это главные традиционные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Ключевые дела обеспечивают включенность в них большого числа обучающихся и взрослых, способствуют развитию творческого потенциала, коммуникации.</w:t>
      </w:r>
    </w:p>
    <w:p w14:paraId="232D190B" w14:textId="0D47008D" w:rsidR="00A23E95" w:rsidRPr="008E1122" w:rsidRDefault="004E4445" w:rsidP="00E148A0">
      <w:pPr>
        <w:pStyle w:val="a3"/>
        <w:ind w:left="426" w:right="225" w:firstLine="0"/>
        <w:jc w:val="both"/>
      </w:pPr>
      <w:r w:rsidRPr="008E1122">
        <w:t>В рамках модуля «</w:t>
      </w:r>
      <w:r w:rsidRPr="00764295">
        <w:t>Ключевые общешкольные дела»</w:t>
      </w:r>
      <w:r w:rsidRPr="008E1122">
        <w:rPr>
          <w:b/>
        </w:rPr>
        <w:t xml:space="preserve"> </w:t>
      </w:r>
      <w:r w:rsidRPr="008E1122">
        <w:t>проведены следующие мероприятия</w:t>
      </w:r>
      <w:r w:rsidR="00B046EA">
        <w:t>:</w:t>
      </w:r>
    </w:p>
    <w:p w14:paraId="1426797D" w14:textId="77777777" w:rsidR="003F3F1B" w:rsidRPr="008E1122" w:rsidRDefault="003F3F1B" w:rsidP="00E148A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617"/>
        <w:gridCol w:w="2507"/>
        <w:gridCol w:w="986"/>
        <w:gridCol w:w="1292"/>
        <w:gridCol w:w="2920"/>
        <w:gridCol w:w="1713"/>
      </w:tblGrid>
      <w:tr w:rsidR="00830CF3" w:rsidRPr="008E1122" w14:paraId="14AEE008" w14:textId="77777777" w:rsidTr="00382A60">
        <w:tc>
          <w:tcPr>
            <w:tcW w:w="617" w:type="dxa"/>
          </w:tcPr>
          <w:p w14:paraId="230F769F" w14:textId="77777777" w:rsidR="003F3F1B" w:rsidRPr="008E1122" w:rsidRDefault="003F3F1B" w:rsidP="00E148A0">
            <w:pPr>
              <w:widowControl/>
              <w:autoSpaceDE/>
              <w:autoSpaceDN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E1122">
              <w:rPr>
                <w:rFonts w:eastAsiaTheme="minorHAnsi"/>
                <w:b/>
                <w:sz w:val="28"/>
                <w:szCs w:val="28"/>
              </w:rPr>
              <w:t>№ п/п</w:t>
            </w:r>
          </w:p>
        </w:tc>
        <w:tc>
          <w:tcPr>
            <w:tcW w:w="2507" w:type="dxa"/>
          </w:tcPr>
          <w:p w14:paraId="23466CCF" w14:textId="77777777" w:rsidR="003F3F1B" w:rsidRPr="008E1122" w:rsidRDefault="003F3F1B" w:rsidP="00E148A0">
            <w:pPr>
              <w:widowControl/>
              <w:autoSpaceDE/>
              <w:autoSpaceDN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E1122">
              <w:rPr>
                <w:rFonts w:eastAsiaTheme="minorHAns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86" w:type="dxa"/>
          </w:tcPr>
          <w:p w14:paraId="5FC8F9C5" w14:textId="77777777" w:rsidR="003F3F1B" w:rsidRPr="008E1122" w:rsidRDefault="003F3F1B" w:rsidP="00E148A0">
            <w:pPr>
              <w:widowControl/>
              <w:autoSpaceDE/>
              <w:autoSpaceDN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E1122">
              <w:rPr>
                <w:rFonts w:eastAsiaTheme="minorHAnsi"/>
                <w:b/>
                <w:sz w:val="28"/>
                <w:szCs w:val="28"/>
              </w:rPr>
              <w:t>Класс</w:t>
            </w:r>
          </w:p>
        </w:tc>
        <w:tc>
          <w:tcPr>
            <w:tcW w:w="1292" w:type="dxa"/>
          </w:tcPr>
          <w:p w14:paraId="3C22D9BA" w14:textId="77777777" w:rsidR="003F3F1B" w:rsidRPr="008E1122" w:rsidRDefault="003F3F1B" w:rsidP="00E148A0">
            <w:pPr>
              <w:widowControl/>
              <w:autoSpaceDE/>
              <w:autoSpaceDN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E1122">
              <w:rPr>
                <w:rFonts w:eastAsia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920" w:type="dxa"/>
          </w:tcPr>
          <w:p w14:paraId="20078246" w14:textId="77777777" w:rsidR="003F3F1B" w:rsidRPr="008E1122" w:rsidRDefault="003F3F1B" w:rsidP="00E148A0">
            <w:pPr>
              <w:widowControl/>
              <w:autoSpaceDE/>
              <w:autoSpaceDN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E1122">
              <w:rPr>
                <w:rFonts w:eastAsiaTheme="minorHAnsi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713" w:type="dxa"/>
          </w:tcPr>
          <w:p w14:paraId="5B1D78C4" w14:textId="77777777" w:rsidR="003F3F1B" w:rsidRPr="008E1122" w:rsidRDefault="003F3F1B" w:rsidP="00E148A0">
            <w:pPr>
              <w:widowControl/>
              <w:autoSpaceDE/>
              <w:autoSpaceDN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8E1122">
              <w:rPr>
                <w:rFonts w:eastAsiaTheme="minorHAnsi"/>
                <w:b/>
                <w:sz w:val="28"/>
                <w:szCs w:val="28"/>
              </w:rPr>
              <w:t>Количество участников</w:t>
            </w:r>
          </w:p>
        </w:tc>
      </w:tr>
      <w:tr w:rsidR="00CC297B" w:rsidRPr="008E1122" w14:paraId="31E4885B" w14:textId="77777777" w:rsidTr="00382A60">
        <w:tc>
          <w:tcPr>
            <w:tcW w:w="617" w:type="dxa"/>
          </w:tcPr>
          <w:p w14:paraId="466F33CA" w14:textId="7BC9A5A4" w:rsidR="00CC297B" w:rsidRPr="00983EE7" w:rsidRDefault="00CC297B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07" w:type="dxa"/>
          </w:tcPr>
          <w:p w14:paraId="3322A027" w14:textId="7F7005B3" w:rsidR="00CC297B" w:rsidRPr="00983EE7" w:rsidRDefault="00CC297B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</w:rPr>
              <w:t>День</w:t>
            </w:r>
            <w:r w:rsidRPr="00983EE7">
              <w:rPr>
                <w:spacing w:val="-4"/>
                <w:sz w:val="28"/>
                <w:szCs w:val="28"/>
              </w:rPr>
              <w:t xml:space="preserve"> </w:t>
            </w:r>
            <w:r w:rsidRPr="00983EE7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986" w:type="dxa"/>
          </w:tcPr>
          <w:p w14:paraId="5266D4DA" w14:textId="07979672" w:rsidR="00CC297B" w:rsidRPr="00983EE7" w:rsidRDefault="00CC297B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4E00A37C" w14:textId="5D7354FA" w:rsidR="00CC297B" w:rsidRPr="00983EE7" w:rsidRDefault="00CC297B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2920" w:type="dxa"/>
          </w:tcPr>
          <w:p w14:paraId="098CA24B" w14:textId="221EB644" w:rsidR="00CC297B" w:rsidRPr="00983EE7" w:rsidRDefault="00C2396A" w:rsidP="00E148A0">
            <w:pPr>
              <w:suppressAutoHyphens/>
              <w:autoSpaceDE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Торжественная Месса для учеников, учителей и родителей. Проведена торжественная линейки с небольшим театрализованным представлением, прошли уроки знаний.</w:t>
            </w:r>
          </w:p>
        </w:tc>
        <w:tc>
          <w:tcPr>
            <w:tcW w:w="1713" w:type="dxa"/>
          </w:tcPr>
          <w:p w14:paraId="733ACD57" w14:textId="67C4EF38" w:rsidR="00CC297B" w:rsidRPr="00983EE7" w:rsidRDefault="00CC297B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181</w:t>
            </w:r>
          </w:p>
        </w:tc>
      </w:tr>
      <w:tr w:rsidR="00CC297B" w:rsidRPr="008E1122" w14:paraId="322985DA" w14:textId="77777777" w:rsidTr="00382A60">
        <w:tc>
          <w:tcPr>
            <w:tcW w:w="617" w:type="dxa"/>
          </w:tcPr>
          <w:p w14:paraId="274FC761" w14:textId="091A23EB" w:rsidR="00CC297B" w:rsidRPr="00983EE7" w:rsidRDefault="00CC297B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07" w:type="dxa"/>
          </w:tcPr>
          <w:p w14:paraId="3AA0902E" w14:textId="274EDE53" w:rsidR="00CC297B" w:rsidRPr="00983EE7" w:rsidRDefault="00CC297B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</w:rPr>
              <w:t>«Золотая</w:t>
            </w:r>
            <w:r w:rsidRPr="00983EE7">
              <w:rPr>
                <w:spacing w:val="-15"/>
                <w:sz w:val="28"/>
                <w:szCs w:val="28"/>
              </w:rPr>
              <w:t xml:space="preserve"> </w:t>
            </w:r>
            <w:r w:rsidRPr="00983EE7">
              <w:rPr>
                <w:sz w:val="28"/>
                <w:szCs w:val="28"/>
              </w:rPr>
              <w:t>осень»</w:t>
            </w:r>
            <w:r w:rsidRPr="00983EE7">
              <w:rPr>
                <w:spacing w:val="-15"/>
                <w:sz w:val="28"/>
                <w:szCs w:val="28"/>
              </w:rPr>
              <w:t xml:space="preserve"> </w:t>
            </w:r>
            <w:r w:rsidRPr="00983EE7">
              <w:rPr>
                <w:sz w:val="28"/>
                <w:szCs w:val="28"/>
              </w:rPr>
              <w:t xml:space="preserve">Поход. </w:t>
            </w:r>
          </w:p>
        </w:tc>
        <w:tc>
          <w:tcPr>
            <w:tcW w:w="986" w:type="dxa"/>
          </w:tcPr>
          <w:p w14:paraId="3CC81A8A" w14:textId="29F89152" w:rsidR="00CC297B" w:rsidRPr="00983EE7" w:rsidRDefault="00CC297B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63AEF433" w14:textId="7E765FED" w:rsidR="00CC297B" w:rsidRPr="00983EE7" w:rsidRDefault="00CC297B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2920" w:type="dxa"/>
          </w:tcPr>
          <w:p w14:paraId="49DB4116" w14:textId="791BBFA4" w:rsidR="00CC297B" w:rsidRPr="00983EE7" w:rsidRDefault="00C2396A" w:rsidP="00E148A0">
            <w:pPr>
              <w:suppressAutoHyphens/>
              <w:autoSpaceDE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В рамках Дня здоровья проведен поход, детям были предложены мероприятия различных направлений: спортивные, игровые, творческие, разработана и проведена интерактивная игра, направленная развитие коммуникабельности, социализации.</w:t>
            </w:r>
          </w:p>
        </w:tc>
        <w:tc>
          <w:tcPr>
            <w:tcW w:w="1713" w:type="dxa"/>
          </w:tcPr>
          <w:p w14:paraId="7B5CCCCB" w14:textId="17B3EE1F" w:rsidR="00CC297B" w:rsidRPr="00983EE7" w:rsidRDefault="00CC297B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163</w:t>
            </w:r>
          </w:p>
        </w:tc>
      </w:tr>
      <w:tr w:rsidR="00CC297B" w:rsidRPr="008E1122" w14:paraId="2C554AD7" w14:textId="77777777" w:rsidTr="00382A60">
        <w:tc>
          <w:tcPr>
            <w:tcW w:w="617" w:type="dxa"/>
          </w:tcPr>
          <w:p w14:paraId="2B3A5C2A" w14:textId="7F06EA2B" w:rsidR="00CC297B" w:rsidRPr="00983EE7" w:rsidRDefault="00CC297B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07" w:type="dxa"/>
          </w:tcPr>
          <w:p w14:paraId="78EE9238" w14:textId="6157C3FF" w:rsidR="00CC297B" w:rsidRPr="00983EE7" w:rsidRDefault="00CC297B" w:rsidP="00E148A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983EE7">
              <w:rPr>
                <w:sz w:val="28"/>
                <w:szCs w:val="28"/>
              </w:rPr>
              <w:t>Сбор макулатуры</w:t>
            </w:r>
          </w:p>
        </w:tc>
        <w:tc>
          <w:tcPr>
            <w:tcW w:w="986" w:type="dxa"/>
          </w:tcPr>
          <w:p w14:paraId="736C5BD0" w14:textId="431241E0" w:rsidR="00CC297B" w:rsidRPr="00983EE7" w:rsidRDefault="00CC297B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1F0B22F1" w14:textId="5BB6AC82" w:rsidR="0078734E" w:rsidRPr="00983EE7" w:rsidRDefault="0078734E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октябрь</w:t>
            </w:r>
          </w:p>
        </w:tc>
        <w:tc>
          <w:tcPr>
            <w:tcW w:w="2920" w:type="dxa"/>
          </w:tcPr>
          <w:p w14:paraId="09482C14" w14:textId="192E9535" w:rsidR="00CC297B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sz w:val="28"/>
                <w:szCs w:val="28"/>
              </w:rPr>
            </w:pPr>
            <w:r w:rsidRPr="00983EE7">
              <w:rPr>
                <w:sz w:val="28"/>
                <w:szCs w:val="28"/>
              </w:rPr>
              <w:t>Сбор макулатуры</w:t>
            </w:r>
          </w:p>
        </w:tc>
        <w:tc>
          <w:tcPr>
            <w:tcW w:w="1713" w:type="dxa"/>
          </w:tcPr>
          <w:p w14:paraId="30CFBB68" w14:textId="26B3E635" w:rsidR="00CC297B" w:rsidRPr="00983EE7" w:rsidRDefault="00CC297B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61</w:t>
            </w:r>
          </w:p>
        </w:tc>
      </w:tr>
      <w:tr w:rsidR="00C2396A" w:rsidRPr="008E1122" w14:paraId="38DB39F2" w14:textId="77777777" w:rsidTr="00382A60">
        <w:tc>
          <w:tcPr>
            <w:tcW w:w="617" w:type="dxa"/>
          </w:tcPr>
          <w:p w14:paraId="20AB658E" w14:textId="36619E3A" w:rsidR="00C2396A" w:rsidRPr="00983EE7" w:rsidRDefault="00C2396A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07" w:type="dxa"/>
          </w:tcPr>
          <w:p w14:paraId="6A63AD8F" w14:textId="3AEE1856" w:rsidR="00C2396A" w:rsidRPr="00983EE7" w:rsidRDefault="00C2396A" w:rsidP="00E148A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983EE7">
              <w:rPr>
                <w:sz w:val="28"/>
                <w:szCs w:val="28"/>
              </w:rPr>
              <w:t>Международный</w:t>
            </w:r>
            <w:r w:rsidRPr="00983EE7">
              <w:rPr>
                <w:spacing w:val="-15"/>
                <w:sz w:val="28"/>
                <w:szCs w:val="28"/>
              </w:rPr>
              <w:t xml:space="preserve"> </w:t>
            </w:r>
            <w:r w:rsidRPr="00983EE7">
              <w:rPr>
                <w:sz w:val="28"/>
                <w:szCs w:val="28"/>
              </w:rPr>
              <w:t>день</w:t>
            </w:r>
            <w:r w:rsidRPr="00983EE7">
              <w:rPr>
                <w:spacing w:val="-15"/>
                <w:sz w:val="28"/>
                <w:szCs w:val="28"/>
              </w:rPr>
              <w:t xml:space="preserve"> </w:t>
            </w:r>
            <w:r w:rsidRPr="00983EE7">
              <w:rPr>
                <w:sz w:val="28"/>
                <w:szCs w:val="28"/>
              </w:rPr>
              <w:t xml:space="preserve">пожилых </w:t>
            </w:r>
            <w:r w:rsidRPr="00983EE7">
              <w:rPr>
                <w:spacing w:val="-2"/>
                <w:sz w:val="28"/>
                <w:szCs w:val="28"/>
              </w:rPr>
              <w:t>людей (1 октября)</w:t>
            </w:r>
          </w:p>
        </w:tc>
        <w:tc>
          <w:tcPr>
            <w:tcW w:w="986" w:type="dxa"/>
          </w:tcPr>
          <w:p w14:paraId="0D0630E7" w14:textId="3A6E14CF" w:rsidR="00C2396A" w:rsidRPr="00983EE7" w:rsidRDefault="00C2396A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418EBB40" w14:textId="2C212669" w:rsidR="00C2396A" w:rsidRPr="00983EE7" w:rsidRDefault="00C2396A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октябрь</w:t>
            </w:r>
          </w:p>
        </w:tc>
        <w:tc>
          <w:tcPr>
            <w:tcW w:w="2920" w:type="dxa"/>
          </w:tcPr>
          <w:p w14:paraId="0ECB627D" w14:textId="77777777" w:rsidR="00C2396A" w:rsidRPr="00983EE7" w:rsidRDefault="00C2396A" w:rsidP="00E148A0">
            <w:pPr>
              <w:suppressAutoHyphens/>
              <w:autoSpaceDE/>
              <w:jc w:val="both"/>
              <w:textAlignment w:val="baseline"/>
              <w:rPr>
                <w:sz w:val="28"/>
                <w:szCs w:val="28"/>
              </w:rPr>
            </w:pPr>
            <w:r w:rsidRPr="00983EE7">
              <w:rPr>
                <w:sz w:val="28"/>
                <w:szCs w:val="28"/>
              </w:rPr>
              <w:t>Классные часы</w:t>
            </w:r>
          </w:p>
          <w:p w14:paraId="1BB25BF8" w14:textId="365F5B40" w:rsidR="00C2396A" w:rsidRPr="00983EE7" w:rsidRDefault="00C2396A" w:rsidP="00E148A0">
            <w:pPr>
              <w:suppressAutoHyphens/>
              <w:autoSpaceDE/>
              <w:jc w:val="both"/>
              <w:textAlignment w:val="baseline"/>
              <w:rPr>
                <w:sz w:val="28"/>
                <w:szCs w:val="28"/>
              </w:rPr>
            </w:pPr>
            <w:r w:rsidRPr="00983EE7">
              <w:rPr>
                <w:sz w:val="28"/>
                <w:szCs w:val="28"/>
              </w:rPr>
              <w:t xml:space="preserve">Рисунки, поделки (1-6 </w:t>
            </w:r>
            <w:proofErr w:type="spellStart"/>
            <w:r w:rsidRPr="00983EE7">
              <w:rPr>
                <w:sz w:val="28"/>
                <w:szCs w:val="28"/>
              </w:rPr>
              <w:t>кл</w:t>
            </w:r>
            <w:proofErr w:type="spellEnd"/>
            <w:r w:rsidRPr="00983EE7">
              <w:rPr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14:paraId="247F0B24" w14:textId="033C68A4" w:rsidR="00C2396A" w:rsidRPr="00983EE7" w:rsidRDefault="00C2396A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161</w:t>
            </w:r>
          </w:p>
        </w:tc>
      </w:tr>
      <w:tr w:rsidR="00C2396A" w:rsidRPr="008E1122" w14:paraId="3A48F9C2" w14:textId="77777777" w:rsidTr="00382A60">
        <w:tc>
          <w:tcPr>
            <w:tcW w:w="617" w:type="dxa"/>
          </w:tcPr>
          <w:p w14:paraId="4D4AD8E6" w14:textId="3F870C82" w:rsidR="00C2396A" w:rsidRPr="00983EE7" w:rsidRDefault="00C2396A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07" w:type="dxa"/>
          </w:tcPr>
          <w:p w14:paraId="3A9A3133" w14:textId="77777777" w:rsidR="00C2396A" w:rsidRPr="00983EE7" w:rsidRDefault="00C2396A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 xml:space="preserve">День Учителя </w:t>
            </w:r>
          </w:p>
          <w:p w14:paraId="4B6FBD2E" w14:textId="77777777" w:rsidR="00C2396A" w:rsidRPr="00983EE7" w:rsidRDefault="00C2396A" w:rsidP="00E148A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18B96E72" w14:textId="485E4FF0" w:rsidR="00C2396A" w:rsidRPr="00983EE7" w:rsidRDefault="00C2396A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1CCED200" w14:textId="1D6B5B03" w:rsidR="00C2396A" w:rsidRPr="00983EE7" w:rsidRDefault="00C2396A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октябрь</w:t>
            </w:r>
          </w:p>
        </w:tc>
        <w:tc>
          <w:tcPr>
            <w:tcW w:w="2920" w:type="dxa"/>
          </w:tcPr>
          <w:p w14:paraId="455B0186" w14:textId="7442B451" w:rsidR="00C2396A" w:rsidRPr="00983EE7" w:rsidRDefault="00C2396A" w:rsidP="00E148A0">
            <w:pPr>
              <w:suppressAutoHyphens/>
              <w:autoSpaceDE/>
              <w:jc w:val="both"/>
              <w:textAlignment w:val="baseline"/>
              <w:rPr>
                <w:sz w:val="28"/>
                <w:szCs w:val="28"/>
              </w:rPr>
            </w:pPr>
            <w:r w:rsidRPr="00983EE7">
              <w:rPr>
                <w:sz w:val="28"/>
                <w:szCs w:val="28"/>
                <w:lang w:eastAsia="ar-SA"/>
              </w:rPr>
              <w:t>Состоялся день самоуправления, актив гимназии подготовил творческие поздравления для учителей.</w:t>
            </w:r>
          </w:p>
        </w:tc>
        <w:tc>
          <w:tcPr>
            <w:tcW w:w="1713" w:type="dxa"/>
          </w:tcPr>
          <w:p w14:paraId="4F563C02" w14:textId="3E0C8DD9" w:rsidR="00C2396A" w:rsidRPr="00983EE7" w:rsidRDefault="00C2396A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183</w:t>
            </w:r>
          </w:p>
        </w:tc>
      </w:tr>
      <w:tr w:rsidR="00C2396A" w:rsidRPr="008E1122" w14:paraId="50312A88" w14:textId="77777777" w:rsidTr="00382A60">
        <w:tc>
          <w:tcPr>
            <w:tcW w:w="617" w:type="dxa"/>
          </w:tcPr>
          <w:p w14:paraId="186C930A" w14:textId="093976A8" w:rsidR="00C2396A" w:rsidRPr="00983EE7" w:rsidRDefault="00C2396A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07" w:type="dxa"/>
          </w:tcPr>
          <w:p w14:paraId="7C89B6F0" w14:textId="77777777" w:rsidR="00C2396A" w:rsidRPr="00983EE7" w:rsidRDefault="00C2396A" w:rsidP="00E148A0">
            <w:pPr>
              <w:suppressAutoHyphens/>
              <w:autoSpaceDE/>
              <w:ind w:right="208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 xml:space="preserve">День профилактики. </w:t>
            </w:r>
          </w:p>
          <w:p w14:paraId="1851AA72" w14:textId="77777777" w:rsidR="00C2396A" w:rsidRPr="00983EE7" w:rsidRDefault="00C2396A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86" w:type="dxa"/>
          </w:tcPr>
          <w:p w14:paraId="100499A7" w14:textId="7AD7540F" w:rsidR="00C2396A" w:rsidRPr="00983EE7" w:rsidRDefault="00C2396A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5-11</w:t>
            </w:r>
          </w:p>
        </w:tc>
        <w:tc>
          <w:tcPr>
            <w:tcW w:w="1292" w:type="dxa"/>
          </w:tcPr>
          <w:p w14:paraId="1B876506" w14:textId="4218B602" w:rsidR="00C2396A" w:rsidRPr="00983EE7" w:rsidRDefault="00C2396A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октябрь</w:t>
            </w:r>
          </w:p>
        </w:tc>
        <w:tc>
          <w:tcPr>
            <w:tcW w:w="2920" w:type="dxa"/>
          </w:tcPr>
          <w:p w14:paraId="6EEB8B0E" w14:textId="77777777" w:rsidR="00C2396A" w:rsidRPr="00983EE7" w:rsidRDefault="00C2396A" w:rsidP="00E148A0">
            <w:pPr>
              <w:suppressAutoHyphens/>
              <w:autoSpaceDE/>
              <w:ind w:right="208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В рамках дня профилактики сотрудниками КДН, Центра профилактики и социальной адаптации «Семья»</w:t>
            </w:r>
            <w:r w:rsidRPr="00983EE7">
              <w:rPr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983EE7">
              <w:rPr>
                <w:sz w:val="28"/>
                <w:szCs w:val="28"/>
                <w:lang w:eastAsia="ar-SA"/>
              </w:rPr>
              <w:t>были проведены л</w:t>
            </w: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 xml:space="preserve">екции по теме </w:t>
            </w:r>
          </w:p>
          <w:p w14:paraId="343B6A5A" w14:textId="5D429C55" w:rsidR="00C2396A" w:rsidRPr="00983EE7" w:rsidRDefault="00C2396A" w:rsidP="00E148A0">
            <w:pPr>
              <w:suppressAutoHyphens/>
              <w:autoSpaceDE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«</w:t>
            </w:r>
            <w:proofErr w:type="spellStart"/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Буллинг</w:t>
            </w:r>
            <w:proofErr w:type="spellEnd"/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», «Правовая грамотность», «Вредные привычки»</w:t>
            </w:r>
          </w:p>
        </w:tc>
        <w:tc>
          <w:tcPr>
            <w:tcW w:w="1713" w:type="dxa"/>
          </w:tcPr>
          <w:p w14:paraId="666BC9FF" w14:textId="5F7459A5" w:rsidR="00C2396A" w:rsidRPr="00983EE7" w:rsidRDefault="00C2396A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83</w:t>
            </w:r>
          </w:p>
        </w:tc>
      </w:tr>
      <w:tr w:rsidR="0078734E" w:rsidRPr="008E1122" w14:paraId="223655AE" w14:textId="77777777" w:rsidTr="00382A60">
        <w:tc>
          <w:tcPr>
            <w:tcW w:w="617" w:type="dxa"/>
          </w:tcPr>
          <w:p w14:paraId="3F0E56D9" w14:textId="11966F77" w:rsidR="0078734E" w:rsidRPr="00983EE7" w:rsidRDefault="0078734E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507" w:type="dxa"/>
          </w:tcPr>
          <w:p w14:paraId="2426A5E4" w14:textId="3E689400" w:rsidR="0078734E" w:rsidRPr="00983EE7" w:rsidRDefault="0078734E" w:rsidP="00E148A0">
            <w:pPr>
              <w:suppressAutoHyphens/>
              <w:autoSpaceDE/>
              <w:ind w:right="208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День Матери</w:t>
            </w:r>
          </w:p>
        </w:tc>
        <w:tc>
          <w:tcPr>
            <w:tcW w:w="986" w:type="dxa"/>
          </w:tcPr>
          <w:p w14:paraId="79B6D43F" w14:textId="4D02973F" w:rsidR="0078734E" w:rsidRPr="00983EE7" w:rsidRDefault="0078734E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75F96C78" w14:textId="77711E28" w:rsidR="0078734E" w:rsidRPr="00983EE7" w:rsidRDefault="0078734E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ноябрь</w:t>
            </w:r>
          </w:p>
        </w:tc>
        <w:tc>
          <w:tcPr>
            <w:tcW w:w="2920" w:type="dxa"/>
          </w:tcPr>
          <w:p w14:paraId="7CC333E5" w14:textId="141183A1" w:rsidR="0078734E" w:rsidRPr="00983EE7" w:rsidRDefault="0078734E" w:rsidP="00E148A0">
            <w:pPr>
              <w:suppressAutoHyphens/>
              <w:autoSpaceDE/>
              <w:ind w:right="20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В рамках Дня Матери состоялась выставка рисунков, классы подготовили творческие номера концерта, посвященного мамам и бабушкам.</w:t>
            </w:r>
          </w:p>
        </w:tc>
        <w:tc>
          <w:tcPr>
            <w:tcW w:w="1713" w:type="dxa"/>
          </w:tcPr>
          <w:p w14:paraId="67AAE594" w14:textId="0D99DF55" w:rsidR="0078734E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150</w:t>
            </w:r>
          </w:p>
        </w:tc>
      </w:tr>
      <w:tr w:rsidR="0038057D" w:rsidRPr="008E1122" w14:paraId="488540C3" w14:textId="77777777" w:rsidTr="00382A60">
        <w:tc>
          <w:tcPr>
            <w:tcW w:w="617" w:type="dxa"/>
          </w:tcPr>
          <w:p w14:paraId="0B723C79" w14:textId="1EFC30A2" w:rsidR="0038057D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07" w:type="dxa"/>
          </w:tcPr>
          <w:p w14:paraId="3886ABD9" w14:textId="3B12518E" w:rsidR="0038057D" w:rsidRPr="00983EE7" w:rsidRDefault="0038057D" w:rsidP="00E148A0">
            <w:pPr>
              <w:suppressAutoHyphens/>
              <w:autoSpaceDE/>
              <w:ind w:right="208"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</w:rPr>
              <w:t>Операция</w:t>
            </w:r>
            <w:r w:rsidRPr="00983EE7">
              <w:rPr>
                <w:spacing w:val="-3"/>
                <w:sz w:val="28"/>
                <w:szCs w:val="28"/>
              </w:rPr>
              <w:t xml:space="preserve"> </w:t>
            </w:r>
            <w:r w:rsidRPr="00983EE7">
              <w:rPr>
                <w:spacing w:val="-2"/>
                <w:sz w:val="28"/>
                <w:szCs w:val="28"/>
              </w:rPr>
              <w:t>«Кормушка»</w:t>
            </w:r>
          </w:p>
        </w:tc>
        <w:tc>
          <w:tcPr>
            <w:tcW w:w="986" w:type="dxa"/>
          </w:tcPr>
          <w:p w14:paraId="217B7F06" w14:textId="48CF90D3" w:rsidR="0038057D" w:rsidRPr="00983EE7" w:rsidRDefault="0038057D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52E13237" w14:textId="77777777" w:rsidR="0038057D" w:rsidRPr="00983EE7" w:rsidRDefault="0038057D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ноябрь</w:t>
            </w:r>
          </w:p>
          <w:p w14:paraId="19C4BED5" w14:textId="77777777" w:rsidR="0038057D" w:rsidRPr="00983EE7" w:rsidRDefault="0038057D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2BD9A6F4" w14:textId="39F938EC" w:rsidR="0038057D" w:rsidRPr="00983EE7" w:rsidRDefault="0038057D" w:rsidP="00E148A0">
            <w:pPr>
              <w:suppressAutoHyphens/>
              <w:autoSpaceDE/>
              <w:ind w:right="208"/>
              <w:jc w:val="both"/>
              <w:textAlignment w:val="baseline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Каждый класс изготовил кормушку, в течение зимы дети кормили птиц.</w:t>
            </w:r>
          </w:p>
        </w:tc>
        <w:tc>
          <w:tcPr>
            <w:tcW w:w="1713" w:type="dxa"/>
          </w:tcPr>
          <w:p w14:paraId="57E6B39C" w14:textId="24505C7F" w:rsidR="0038057D" w:rsidRPr="00983EE7" w:rsidRDefault="0038057D" w:rsidP="00E148A0">
            <w:pPr>
              <w:suppressAutoHyphens/>
              <w:autoSpaceDE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181</w:t>
            </w:r>
          </w:p>
        </w:tc>
      </w:tr>
      <w:tr w:rsidR="0078734E" w:rsidRPr="008E1122" w14:paraId="481CBD49" w14:textId="77777777" w:rsidTr="00382A60">
        <w:tc>
          <w:tcPr>
            <w:tcW w:w="617" w:type="dxa"/>
          </w:tcPr>
          <w:p w14:paraId="1981B1CE" w14:textId="4BDBBEBC" w:rsidR="0078734E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07" w:type="dxa"/>
          </w:tcPr>
          <w:p w14:paraId="41D8D2D2" w14:textId="77777777" w:rsidR="0078734E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rFonts w:eastAsia="Noto Sans CJK SC Thin"/>
                <w:kern w:val="3"/>
                <w:sz w:val="28"/>
                <w:szCs w:val="28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 xml:space="preserve">Подготовка к Адвенту. Изготовление и украшение </w:t>
            </w:r>
            <w:proofErr w:type="spellStart"/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адвентовского</w:t>
            </w:r>
            <w:proofErr w:type="spellEnd"/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 xml:space="preserve"> венка, подготовка </w:t>
            </w:r>
            <w:proofErr w:type="spellStart"/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адвентовского</w:t>
            </w:r>
            <w:proofErr w:type="spellEnd"/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 xml:space="preserve"> календаря.</w:t>
            </w:r>
          </w:p>
          <w:p w14:paraId="1F8EEB27" w14:textId="77777777" w:rsidR="0078734E" w:rsidRPr="00983EE7" w:rsidRDefault="0078734E" w:rsidP="00E148A0">
            <w:pPr>
              <w:suppressAutoHyphens/>
              <w:autoSpaceDE/>
              <w:ind w:right="208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986" w:type="dxa"/>
          </w:tcPr>
          <w:p w14:paraId="48DFFD4D" w14:textId="036A867B" w:rsidR="0078734E" w:rsidRPr="00983EE7" w:rsidRDefault="0078734E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64134EA4" w14:textId="77777777" w:rsidR="0078734E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ноябрь</w:t>
            </w:r>
          </w:p>
          <w:p w14:paraId="54054D69" w14:textId="77777777" w:rsidR="0078734E" w:rsidRPr="00983EE7" w:rsidRDefault="0078734E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A779833" w14:textId="0C4B49EB" w:rsidR="0078734E" w:rsidRPr="00983EE7" w:rsidRDefault="0078734E" w:rsidP="00E148A0">
            <w:pPr>
              <w:suppressAutoHyphens/>
              <w:autoSpaceDE/>
              <w:ind w:right="20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 xml:space="preserve">На уроках ДНН учащимся рассказали, что такое Адвент и про его традиции, дети и учителя изготовили </w:t>
            </w:r>
            <w:proofErr w:type="spellStart"/>
            <w:r w:rsidRPr="00983EE7">
              <w:rPr>
                <w:sz w:val="28"/>
                <w:szCs w:val="28"/>
                <w:lang w:eastAsia="ar-SA"/>
              </w:rPr>
              <w:t>адвентовские</w:t>
            </w:r>
            <w:proofErr w:type="spellEnd"/>
            <w:r w:rsidRPr="00983EE7">
              <w:rPr>
                <w:sz w:val="28"/>
                <w:szCs w:val="28"/>
                <w:lang w:eastAsia="ar-SA"/>
              </w:rPr>
              <w:t xml:space="preserve"> венки и календарь с высказываниями на духовно-нравственную тему и заданиями на каждый день.</w:t>
            </w:r>
          </w:p>
        </w:tc>
        <w:tc>
          <w:tcPr>
            <w:tcW w:w="1713" w:type="dxa"/>
          </w:tcPr>
          <w:p w14:paraId="0916BB51" w14:textId="3F5F626F" w:rsidR="0078734E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181</w:t>
            </w:r>
          </w:p>
        </w:tc>
      </w:tr>
      <w:tr w:rsidR="0078734E" w:rsidRPr="008E1122" w14:paraId="5BF63E8F" w14:textId="77777777" w:rsidTr="00382A60">
        <w:tc>
          <w:tcPr>
            <w:tcW w:w="617" w:type="dxa"/>
          </w:tcPr>
          <w:p w14:paraId="31D267F9" w14:textId="1C10335F" w:rsidR="0078734E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507" w:type="dxa"/>
          </w:tcPr>
          <w:p w14:paraId="6FEB8615" w14:textId="0648DC69" w:rsidR="0078734E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Благотворительная акция «Щедрый вторник»</w:t>
            </w:r>
          </w:p>
        </w:tc>
        <w:tc>
          <w:tcPr>
            <w:tcW w:w="986" w:type="dxa"/>
          </w:tcPr>
          <w:p w14:paraId="3983D089" w14:textId="08B689E8" w:rsidR="0078734E" w:rsidRPr="00983EE7" w:rsidRDefault="0078734E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10E3E9D2" w14:textId="5DD535DD" w:rsidR="0078734E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920" w:type="dxa"/>
          </w:tcPr>
          <w:p w14:paraId="4E4F9122" w14:textId="77777777" w:rsidR="0078734E" w:rsidRPr="00983EE7" w:rsidRDefault="0078734E" w:rsidP="00E148A0">
            <w:pPr>
              <w:jc w:val="both"/>
              <w:rPr>
                <w:bCs/>
                <w:iCs/>
                <w:sz w:val="28"/>
                <w:szCs w:val="28"/>
              </w:rPr>
            </w:pPr>
            <w:r w:rsidRPr="00983EE7">
              <w:rPr>
                <w:bCs/>
                <w:iCs/>
                <w:sz w:val="28"/>
                <w:szCs w:val="28"/>
              </w:rPr>
              <w:t xml:space="preserve">Ежегодная благотворительная акция «Щедрый вторник» приурочена ко Всемирному дню бедных. Педагоги, учащиеся и родители провели сбор вещей, </w:t>
            </w:r>
          </w:p>
          <w:p w14:paraId="128DCCCC" w14:textId="5D7FA136" w:rsidR="0078734E" w:rsidRPr="00983EE7" w:rsidRDefault="0078734E" w:rsidP="00E148A0">
            <w:pPr>
              <w:suppressAutoHyphens/>
              <w:autoSpaceDE/>
              <w:ind w:right="20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983EE7">
              <w:rPr>
                <w:bCs/>
                <w:iCs/>
                <w:sz w:val="28"/>
                <w:szCs w:val="28"/>
              </w:rPr>
              <w:t>книг, игрушек для малообеспеченных семей из отдаленных деревень Томской области, для благотворительных организации «Мой малыш», «Маленькая мама» и приюта сестер Матери Терезы.</w:t>
            </w:r>
          </w:p>
        </w:tc>
        <w:tc>
          <w:tcPr>
            <w:tcW w:w="1713" w:type="dxa"/>
          </w:tcPr>
          <w:p w14:paraId="64F667BA" w14:textId="3A46A834" w:rsidR="0078734E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97</w:t>
            </w:r>
          </w:p>
        </w:tc>
      </w:tr>
      <w:tr w:rsidR="0078734E" w:rsidRPr="008E1122" w14:paraId="7E747E6A" w14:textId="77777777" w:rsidTr="00382A60">
        <w:tc>
          <w:tcPr>
            <w:tcW w:w="617" w:type="dxa"/>
          </w:tcPr>
          <w:p w14:paraId="23052913" w14:textId="035DE557" w:rsidR="0078734E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507" w:type="dxa"/>
          </w:tcPr>
          <w:p w14:paraId="1805841D" w14:textId="072E4838" w:rsidR="0078734E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rFonts w:eastAsiaTheme="minorHAnsi"/>
                <w:sz w:val="28"/>
                <w:szCs w:val="28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День святого Николая</w:t>
            </w:r>
          </w:p>
        </w:tc>
        <w:tc>
          <w:tcPr>
            <w:tcW w:w="986" w:type="dxa"/>
          </w:tcPr>
          <w:p w14:paraId="26AA0795" w14:textId="159533C2" w:rsidR="0078734E" w:rsidRPr="00983EE7" w:rsidRDefault="0078734E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63F197B3" w14:textId="3B0B1A0F" w:rsidR="0078734E" w:rsidRPr="00983EE7" w:rsidRDefault="0078734E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920" w:type="dxa"/>
          </w:tcPr>
          <w:p w14:paraId="70C1079C" w14:textId="77777777" w:rsidR="008166B9" w:rsidRPr="00983EE7" w:rsidRDefault="008166B9" w:rsidP="00E148A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Организована выставка рисунков «Святой Николай», проведены классные часы «Кто такой св. Николай?».</w:t>
            </w:r>
          </w:p>
          <w:p w14:paraId="46558D30" w14:textId="7D13DA9F" w:rsidR="0078734E" w:rsidRPr="00983EE7" w:rsidRDefault="008166B9" w:rsidP="00E148A0">
            <w:pPr>
              <w:jc w:val="both"/>
              <w:rPr>
                <w:bCs/>
                <w:iCs/>
                <w:sz w:val="28"/>
                <w:szCs w:val="28"/>
              </w:rPr>
            </w:pPr>
            <w:r w:rsidRPr="00983EE7">
              <w:rPr>
                <w:sz w:val="28"/>
                <w:szCs w:val="28"/>
                <w:lang w:eastAsia="ar-SA"/>
              </w:rPr>
              <w:t>Инсценированное представление с загадками и поздравлениями от св. Николая индивидуально для каждого класса. Каждый класс приготовил рождественский сапожок с конфетами для детей, находящихся в сложных жизненных обстоятельствах</w:t>
            </w:r>
          </w:p>
        </w:tc>
        <w:tc>
          <w:tcPr>
            <w:tcW w:w="1713" w:type="dxa"/>
          </w:tcPr>
          <w:p w14:paraId="5B163823" w14:textId="7DB70570" w:rsidR="0078734E" w:rsidRPr="00983EE7" w:rsidRDefault="008166B9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181</w:t>
            </w:r>
          </w:p>
        </w:tc>
      </w:tr>
      <w:tr w:rsidR="0038057D" w:rsidRPr="008E1122" w14:paraId="66F64437" w14:textId="77777777" w:rsidTr="00382A60">
        <w:tc>
          <w:tcPr>
            <w:tcW w:w="617" w:type="dxa"/>
          </w:tcPr>
          <w:p w14:paraId="683258D4" w14:textId="4433DE59" w:rsidR="0038057D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507" w:type="dxa"/>
          </w:tcPr>
          <w:p w14:paraId="6E86A90F" w14:textId="10A3F08A" w:rsidR="0038057D" w:rsidRPr="00983EE7" w:rsidRDefault="0038057D" w:rsidP="00E148A0">
            <w:pPr>
              <w:suppressAutoHyphens/>
              <w:autoSpaceDE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</w:rPr>
              <w:t>Мероприятия,</w:t>
            </w:r>
            <w:r w:rsidRPr="00983EE7">
              <w:rPr>
                <w:spacing w:val="-15"/>
                <w:sz w:val="28"/>
                <w:szCs w:val="28"/>
              </w:rPr>
              <w:t xml:space="preserve"> </w:t>
            </w:r>
            <w:r w:rsidRPr="00983EE7">
              <w:rPr>
                <w:sz w:val="28"/>
                <w:szCs w:val="28"/>
              </w:rPr>
              <w:t>посвященные</w:t>
            </w:r>
            <w:r w:rsidRPr="00983EE7">
              <w:rPr>
                <w:spacing w:val="-15"/>
                <w:sz w:val="28"/>
                <w:szCs w:val="28"/>
              </w:rPr>
              <w:t xml:space="preserve"> </w:t>
            </w:r>
            <w:r w:rsidRPr="00983EE7">
              <w:rPr>
                <w:sz w:val="28"/>
                <w:szCs w:val="28"/>
              </w:rPr>
              <w:t xml:space="preserve">дню </w:t>
            </w:r>
            <w:r w:rsidRPr="00983EE7">
              <w:rPr>
                <w:spacing w:val="-2"/>
                <w:sz w:val="28"/>
                <w:szCs w:val="28"/>
              </w:rPr>
              <w:t>Конституции</w:t>
            </w:r>
          </w:p>
        </w:tc>
        <w:tc>
          <w:tcPr>
            <w:tcW w:w="986" w:type="dxa"/>
          </w:tcPr>
          <w:p w14:paraId="3F10A1CE" w14:textId="7C4F8996" w:rsidR="0038057D" w:rsidRPr="00983EE7" w:rsidRDefault="0038057D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7C1C3153" w14:textId="602E4DD2" w:rsidR="0038057D" w:rsidRPr="00983EE7" w:rsidRDefault="0038057D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920" w:type="dxa"/>
          </w:tcPr>
          <w:p w14:paraId="609D4705" w14:textId="10BB962E" w:rsidR="0038057D" w:rsidRPr="00983EE7" w:rsidRDefault="0038057D" w:rsidP="00E148A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 xml:space="preserve">Проведены классные часы. Проведен конкурс сочинений. Учащиеся 11 класса сняли видеоролик о </w:t>
            </w:r>
            <w:r w:rsidRPr="00983EE7">
              <w:rPr>
                <w:sz w:val="28"/>
                <w:szCs w:val="28"/>
              </w:rPr>
              <w:t xml:space="preserve">дне </w:t>
            </w:r>
            <w:r w:rsidRPr="00983EE7">
              <w:rPr>
                <w:spacing w:val="-2"/>
                <w:sz w:val="28"/>
                <w:szCs w:val="28"/>
              </w:rPr>
              <w:t>Конституции</w:t>
            </w:r>
          </w:p>
        </w:tc>
        <w:tc>
          <w:tcPr>
            <w:tcW w:w="1713" w:type="dxa"/>
          </w:tcPr>
          <w:p w14:paraId="0CBA6D0D" w14:textId="077D0BB3" w:rsidR="0038057D" w:rsidRPr="00983EE7" w:rsidRDefault="0038057D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155</w:t>
            </w:r>
          </w:p>
        </w:tc>
      </w:tr>
      <w:tr w:rsidR="008166B9" w:rsidRPr="008E1122" w14:paraId="6BDF14F0" w14:textId="77777777" w:rsidTr="00382A60">
        <w:tc>
          <w:tcPr>
            <w:tcW w:w="617" w:type="dxa"/>
          </w:tcPr>
          <w:p w14:paraId="5AC56827" w14:textId="4E481F53" w:rsidR="008166B9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507" w:type="dxa"/>
          </w:tcPr>
          <w:p w14:paraId="623981F3" w14:textId="0CCB677F" w:rsidR="008166B9" w:rsidRPr="00983EE7" w:rsidRDefault="008166B9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Выставка-конкурс рождественских сапожков</w:t>
            </w:r>
          </w:p>
        </w:tc>
        <w:tc>
          <w:tcPr>
            <w:tcW w:w="986" w:type="dxa"/>
          </w:tcPr>
          <w:p w14:paraId="533B22B0" w14:textId="724E361F" w:rsidR="008166B9" w:rsidRPr="00983EE7" w:rsidRDefault="008166B9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1EAEAADB" w14:textId="79FD5E82" w:rsidR="008166B9" w:rsidRPr="00983EE7" w:rsidRDefault="008166B9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920" w:type="dxa"/>
          </w:tcPr>
          <w:p w14:paraId="2DDD6322" w14:textId="0CD074CB" w:rsidR="008166B9" w:rsidRPr="00983EE7" w:rsidRDefault="008166B9" w:rsidP="00E148A0">
            <w:pPr>
              <w:suppressAutoHyphens/>
              <w:autoSpaceDE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 xml:space="preserve">Дети и родители изготовили рождественские сапожки. Организована выставка, проведено </w:t>
            </w:r>
            <w:proofErr w:type="spellStart"/>
            <w:r w:rsidRPr="00983EE7">
              <w:rPr>
                <w:sz w:val="28"/>
                <w:szCs w:val="28"/>
                <w:lang w:eastAsia="ar-SA"/>
              </w:rPr>
              <w:t>общегимназическое</w:t>
            </w:r>
            <w:proofErr w:type="spellEnd"/>
            <w:r w:rsidRPr="00983EE7">
              <w:rPr>
                <w:sz w:val="28"/>
                <w:szCs w:val="28"/>
                <w:lang w:eastAsia="ar-SA"/>
              </w:rPr>
              <w:t xml:space="preserve"> голосование, по итогам которого были выявлены победители</w:t>
            </w:r>
          </w:p>
        </w:tc>
        <w:tc>
          <w:tcPr>
            <w:tcW w:w="1713" w:type="dxa"/>
          </w:tcPr>
          <w:p w14:paraId="2130E572" w14:textId="341D4B2A" w:rsidR="008166B9" w:rsidRPr="00983EE7" w:rsidRDefault="008166B9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72</w:t>
            </w:r>
          </w:p>
        </w:tc>
      </w:tr>
      <w:tr w:rsidR="008166B9" w:rsidRPr="008E1122" w14:paraId="0F9797FF" w14:textId="77777777" w:rsidTr="00382A60">
        <w:tc>
          <w:tcPr>
            <w:tcW w:w="617" w:type="dxa"/>
          </w:tcPr>
          <w:p w14:paraId="7A12E1ED" w14:textId="08B3755B" w:rsidR="008166B9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507" w:type="dxa"/>
          </w:tcPr>
          <w:p w14:paraId="417249D8" w14:textId="2946EC68" w:rsidR="008166B9" w:rsidRPr="00983EE7" w:rsidRDefault="008166B9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Подготовка к Рождеству и Новому году</w:t>
            </w:r>
          </w:p>
        </w:tc>
        <w:tc>
          <w:tcPr>
            <w:tcW w:w="986" w:type="dxa"/>
          </w:tcPr>
          <w:p w14:paraId="5887A9FA" w14:textId="20E80BA1" w:rsidR="008166B9" w:rsidRPr="00983EE7" w:rsidRDefault="008166B9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6790B2BC" w14:textId="188D4E5F" w:rsidR="008166B9" w:rsidRPr="00983EE7" w:rsidRDefault="008166B9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920" w:type="dxa"/>
          </w:tcPr>
          <w:p w14:paraId="3525CB1C" w14:textId="4350C735" w:rsidR="008166B9" w:rsidRPr="00983EE7" w:rsidRDefault="008166B9" w:rsidP="00E148A0">
            <w:pPr>
              <w:suppressAutoHyphens/>
              <w:autoSpaceDE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Учителя и гимназический актив разработали сценарий рождественской сказки и новогоднего поздравления.</w:t>
            </w:r>
          </w:p>
        </w:tc>
        <w:tc>
          <w:tcPr>
            <w:tcW w:w="1713" w:type="dxa"/>
          </w:tcPr>
          <w:p w14:paraId="05EDD1D5" w14:textId="3A72614B" w:rsidR="008166B9" w:rsidRPr="00983EE7" w:rsidRDefault="008166B9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22</w:t>
            </w:r>
          </w:p>
        </w:tc>
      </w:tr>
      <w:tr w:rsidR="008166B9" w:rsidRPr="008E1122" w14:paraId="552879E0" w14:textId="77777777" w:rsidTr="00382A60">
        <w:tc>
          <w:tcPr>
            <w:tcW w:w="617" w:type="dxa"/>
          </w:tcPr>
          <w:p w14:paraId="41A63521" w14:textId="7C39B7DB" w:rsidR="008166B9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507" w:type="dxa"/>
          </w:tcPr>
          <w:p w14:paraId="205105F0" w14:textId="0CD87ABE" w:rsidR="008166B9" w:rsidRPr="00983EE7" w:rsidRDefault="008166B9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Рождество и Новый год</w:t>
            </w:r>
          </w:p>
        </w:tc>
        <w:tc>
          <w:tcPr>
            <w:tcW w:w="986" w:type="dxa"/>
          </w:tcPr>
          <w:p w14:paraId="5F5D7E95" w14:textId="0428205B" w:rsidR="008166B9" w:rsidRPr="00983EE7" w:rsidRDefault="008166B9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20CE1563" w14:textId="221FF0CE" w:rsidR="008166B9" w:rsidRPr="00983EE7" w:rsidRDefault="008166B9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920" w:type="dxa"/>
          </w:tcPr>
          <w:p w14:paraId="1D174917" w14:textId="00663ABA" w:rsidR="008166B9" w:rsidRPr="00983EE7" w:rsidRDefault="00B41771" w:rsidP="00E148A0">
            <w:pPr>
              <w:suppressAutoHyphens/>
              <w:autoSpaceDE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Рождественский с</w:t>
            </w:r>
            <w:r w:rsidR="007D5174">
              <w:rPr>
                <w:sz w:val="28"/>
                <w:szCs w:val="28"/>
                <w:lang w:eastAsia="ar-SA"/>
              </w:rPr>
              <w:t>пектак</w:t>
            </w:r>
            <w:r w:rsidR="008166B9" w:rsidRPr="00983EE7">
              <w:rPr>
                <w:sz w:val="28"/>
                <w:szCs w:val="28"/>
                <w:lang w:eastAsia="ar-SA"/>
              </w:rPr>
              <w:t xml:space="preserve">ль для учащихся начальной школы, 5-7 класс новогодняя игра «Где логика», 8-11 класс новогодний </w:t>
            </w:r>
            <w:proofErr w:type="spellStart"/>
            <w:r w:rsidR="008166B9" w:rsidRPr="00983EE7">
              <w:rPr>
                <w:sz w:val="28"/>
                <w:szCs w:val="28"/>
                <w:lang w:eastAsia="ar-SA"/>
              </w:rPr>
              <w:t>квиз</w:t>
            </w:r>
            <w:proofErr w:type="spellEnd"/>
            <w:r w:rsidR="008166B9" w:rsidRPr="00983EE7">
              <w:rPr>
                <w:sz w:val="28"/>
                <w:szCs w:val="28"/>
                <w:lang w:eastAsia="ar-SA"/>
              </w:rPr>
              <w:t>. Посещение праздничной программы в Доме искусств им. Шишкова</w:t>
            </w:r>
          </w:p>
        </w:tc>
        <w:tc>
          <w:tcPr>
            <w:tcW w:w="1713" w:type="dxa"/>
          </w:tcPr>
          <w:p w14:paraId="215BADD5" w14:textId="6A133948" w:rsidR="008166B9" w:rsidRPr="00983EE7" w:rsidRDefault="008166B9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143</w:t>
            </w:r>
          </w:p>
        </w:tc>
      </w:tr>
      <w:tr w:rsidR="008166B9" w:rsidRPr="008E1122" w14:paraId="0BC4BE57" w14:textId="77777777" w:rsidTr="00382A60">
        <w:tc>
          <w:tcPr>
            <w:tcW w:w="617" w:type="dxa"/>
          </w:tcPr>
          <w:p w14:paraId="6DB03F05" w14:textId="77ADB63C" w:rsidR="008166B9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507" w:type="dxa"/>
          </w:tcPr>
          <w:p w14:paraId="1D6EA173" w14:textId="1BE54870" w:rsidR="008166B9" w:rsidRPr="00983EE7" w:rsidRDefault="0038057D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Рождественская встреча для людей старшего поколения прихода «Покрова Пресвятой Богородицы» и родственников учащихся</w:t>
            </w:r>
          </w:p>
        </w:tc>
        <w:tc>
          <w:tcPr>
            <w:tcW w:w="986" w:type="dxa"/>
          </w:tcPr>
          <w:p w14:paraId="38346B5B" w14:textId="3B13C8C8" w:rsidR="008166B9" w:rsidRPr="00983EE7" w:rsidRDefault="0038057D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3-9</w:t>
            </w:r>
          </w:p>
        </w:tc>
        <w:tc>
          <w:tcPr>
            <w:tcW w:w="1292" w:type="dxa"/>
          </w:tcPr>
          <w:p w14:paraId="4E074CD6" w14:textId="70543B3B" w:rsidR="008166B9" w:rsidRPr="00983EE7" w:rsidRDefault="0038057D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2920" w:type="dxa"/>
          </w:tcPr>
          <w:p w14:paraId="091B923A" w14:textId="55D476E8" w:rsidR="008166B9" w:rsidRPr="00983EE7" w:rsidRDefault="0038057D" w:rsidP="00E148A0">
            <w:pPr>
              <w:suppressAutoHyphens/>
              <w:autoSpaceDE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83EE7">
              <w:rPr>
                <w:color w:val="000000" w:themeColor="text1"/>
                <w:sz w:val="28"/>
                <w:szCs w:val="28"/>
                <w:lang w:eastAsia="ar-SA"/>
              </w:rPr>
              <w:t>Рождественский спектакль, колядки</w:t>
            </w:r>
          </w:p>
        </w:tc>
        <w:tc>
          <w:tcPr>
            <w:tcW w:w="1713" w:type="dxa"/>
          </w:tcPr>
          <w:p w14:paraId="01C55E71" w14:textId="52E29572" w:rsidR="008166B9" w:rsidRPr="00983EE7" w:rsidRDefault="0038057D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37</w:t>
            </w:r>
          </w:p>
        </w:tc>
      </w:tr>
      <w:tr w:rsidR="0058463F" w:rsidRPr="008E1122" w14:paraId="5446026F" w14:textId="77777777" w:rsidTr="00382A60">
        <w:tc>
          <w:tcPr>
            <w:tcW w:w="617" w:type="dxa"/>
          </w:tcPr>
          <w:p w14:paraId="08F6A4D8" w14:textId="5E3510D5" w:rsidR="0058463F" w:rsidRPr="00983EE7" w:rsidRDefault="00C03B1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</w:t>
            </w:r>
            <w:r w:rsidR="00983EE7" w:rsidRPr="00983EE7">
              <w:rPr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507" w:type="dxa"/>
          </w:tcPr>
          <w:p w14:paraId="791EA74A" w14:textId="099843C5" w:rsidR="0058463F" w:rsidRPr="00983EE7" w:rsidRDefault="0058463F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Мероприятия, посвященные Дню защитника Отечества</w:t>
            </w:r>
          </w:p>
        </w:tc>
        <w:tc>
          <w:tcPr>
            <w:tcW w:w="986" w:type="dxa"/>
          </w:tcPr>
          <w:p w14:paraId="2804C443" w14:textId="2678B87D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59E9F3EA" w14:textId="10FC463A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февраль</w:t>
            </w:r>
          </w:p>
        </w:tc>
        <w:tc>
          <w:tcPr>
            <w:tcW w:w="2920" w:type="dxa"/>
          </w:tcPr>
          <w:p w14:paraId="7F3F2CF9" w14:textId="4FAE7991" w:rsidR="0058463F" w:rsidRPr="00983EE7" w:rsidRDefault="0058463F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color w:val="000000" w:themeColor="text1"/>
                <w:sz w:val="28"/>
                <w:szCs w:val="28"/>
                <w:lang w:eastAsia="ar-SA"/>
              </w:rPr>
              <w:t>Проведена спортивно-патриотическая игра, классные часы.</w:t>
            </w:r>
          </w:p>
        </w:tc>
        <w:tc>
          <w:tcPr>
            <w:tcW w:w="1713" w:type="dxa"/>
          </w:tcPr>
          <w:p w14:paraId="35AD4BE9" w14:textId="391EE820" w:rsidR="0058463F" w:rsidRPr="00983EE7" w:rsidRDefault="00C03B17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181</w:t>
            </w:r>
          </w:p>
        </w:tc>
      </w:tr>
      <w:tr w:rsidR="0058463F" w:rsidRPr="008E1122" w14:paraId="57640B23" w14:textId="77777777" w:rsidTr="00382A60">
        <w:tc>
          <w:tcPr>
            <w:tcW w:w="617" w:type="dxa"/>
          </w:tcPr>
          <w:p w14:paraId="24AAC68B" w14:textId="383DA6E8" w:rsidR="0058463F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507" w:type="dxa"/>
          </w:tcPr>
          <w:p w14:paraId="468F7E4A" w14:textId="5782F2CE" w:rsidR="0058463F" w:rsidRPr="00983EE7" w:rsidRDefault="00C03B1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 xml:space="preserve">Праздничный концерт, посвященный </w:t>
            </w:r>
            <w:r w:rsidRPr="00983EE7">
              <w:rPr>
                <w:color w:val="000000"/>
                <w:sz w:val="28"/>
                <w:szCs w:val="28"/>
                <w:lang w:eastAsia="ar-SA"/>
              </w:rPr>
              <w:t>Международному женскому дню</w:t>
            </w:r>
          </w:p>
        </w:tc>
        <w:tc>
          <w:tcPr>
            <w:tcW w:w="986" w:type="dxa"/>
          </w:tcPr>
          <w:p w14:paraId="09ECB4C7" w14:textId="55A9B123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58DFEC3D" w14:textId="528D0C1B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март</w:t>
            </w:r>
          </w:p>
        </w:tc>
        <w:tc>
          <w:tcPr>
            <w:tcW w:w="2920" w:type="dxa"/>
          </w:tcPr>
          <w:p w14:paraId="2176D7F9" w14:textId="6BBE00D3" w:rsidR="0058463F" w:rsidRPr="00983EE7" w:rsidRDefault="00C03B17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color w:val="000000" w:themeColor="text1"/>
                <w:sz w:val="28"/>
                <w:szCs w:val="28"/>
                <w:lang w:eastAsia="ar-SA"/>
              </w:rPr>
              <w:t>Проведен праздничный концерт, классные часы</w:t>
            </w:r>
            <w:r w:rsidR="0038057D" w:rsidRPr="00983EE7">
              <w:rPr>
                <w:color w:val="000000" w:themeColor="text1"/>
                <w:sz w:val="28"/>
                <w:szCs w:val="28"/>
                <w:lang w:eastAsia="ar-SA"/>
              </w:rPr>
              <w:t>, изготовлены поздравительные открытки и подарки</w:t>
            </w:r>
            <w:r w:rsidR="00A15A85" w:rsidRPr="00983EE7">
              <w:rPr>
                <w:color w:val="000000" w:themeColor="text1"/>
                <w:sz w:val="28"/>
                <w:szCs w:val="28"/>
                <w:lang w:eastAsia="ar-SA"/>
              </w:rPr>
              <w:t xml:space="preserve"> для мам.</w:t>
            </w:r>
          </w:p>
        </w:tc>
        <w:tc>
          <w:tcPr>
            <w:tcW w:w="1713" w:type="dxa"/>
          </w:tcPr>
          <w:p w14:paraId="67482FF0" w14:textId="69FD5F8F" w:rsidR="0058463F" w:rsidRPr="00983EE7" w:rsidRDefault="00C03B17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181</w:t>
            </w:r>
          </w:p>
        </w:tc>
      </w:tr>
      <w:tr w:rsidR="00A15A85" w:rsidRPr="008E1122" w14:paraId="75B486FD" w14:textId="77777777" w:rsidTr="00382A60">
        <w:tc>
          <w:tcPr>
            <w:tcW w:w="617" w:type="dxa"/>
          </w:tcPr>
          <w:p w14:paraId="4DB4C63A" w14:textId="3038ED2C" w:rsidR="00A15A85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507" w:type="dxa"/>
          </w:tcPr>
          <w:p w14:paraId="2B256BE0" w14:textId="29AB8C20" w:rsidR="00A15A85" w:rsidRPr="00983EE7" w:rsidRDefault="00A15A85" w:rsidP="00E148A0">
            <w:pPr>
              <w:widowControl/>
              <w:autoSpaceDE/>
              <w:autoSpaceDN/>
              <w:jc w:val="both"/>
              <w:rPr>
                <w:color w:val="000000"/>
                <w:kern w:val="3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</w:rPr>
              <w:t>Мероприятия,</w:t>
            </w:r>
            <w:r w:rsidRPr="00983EE7">
              <w:rPr>
                <w:spacing w:val="-15"/>
                <w:sz w:val="28"/>
                <w:szCs w:val="28"/>
              </w:rPr>
              <w:t xml:space="preserve"> </w:t>
            </w:r>
            <w:r w:rsidRPr="00983EE7">
              <w:rPr>
                <w:sz w:val="28"/>
                <w:szCs w:val="28"/>
              </w:rPr>
              <w:t>посвященные</w:t>
            </w:r>
            <w:r w:rsidRPr="00983EE7">
              <w:rPr>
                <w:spacing w:val="-15"/>
                <w:sz w:val="28"/>
                <w:szCs w:val="28"/>
              </w:rPr>
              <w:t xml:space="preserve"> </w:t>
            </w:r>
            <w:r w:rsidRPr="00983EE7">
              <w:rPr>
                <w:sz w:val="28"/>
                <w:szCs w:val="28"/>
              </w:rPr>
              <w:t xml:space="preserve">дню </w:t>
            </w:r>
            <w:r w:rsidRPr="00983EE7">
              <w:rPr>
                <w:spacing w:val="-2"/>
                <w:sz w:val="28"/>
                <w:szCs w:val="28"/>
              </w:rPr>
              <w:t>космонавтики</w:t>
            </w:r>
          </w:p>
        </w:tc>
        <w:tc>
          <w:tcPr>
            <w:tcW w:w="986" w:type="dxa"/>
          </w:tcPr>
          <w:p w14:paraId="55A82AD1" w14:textId="3C2CF5A0" w:rsidR="00A15A85" w:rsidRPr="00983EE7" w:rsidRDefault="00A15A85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2F7F87D7" w14:textId="3D523649" w:rsidR="00A15A85" w:rsidRPr="00983EE7" w:rsidRDefault="00A15A85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920" w:type="dxa"/>
          </w:tcPr>
          <w:p w14:paraId="352B76FA" w14:textId="77777777" w:rsidR="00A15A85" w:rsidRPr="00983EE7" w:rsidRDefault="00A15A85" w:rsidP="00E148A0">
            <w:pPr>
              <w:suppressAutoHyphens/>
              <w:autoSpaceDE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83EE7">
              <w:rPr>
                <w:color w:val="000000" w:themeColor="text1"/>
                <w:sz w:val="28"/>
                <w:szCs w:val="28"/>
                <w:lang w:eastAsia="ar-SA"/>
              </w:rPr>
              <w:t>Классные часы.</w:t>
            </w:r>
          </w:p>
          <w:p w14:paraId="4A8B1CDF" w14:textId="6EF45FFE" w:rsidR="00A15A85" w:rsidRPr="00983EE7" w:rsidRDefault="007D5174" w:rsidP="00E148A0">
            <w:pPr>
              <w:suppressAutoHyphens/>
              <w:autoSpaceDE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Посещение плане</w:t>
            </w:r>
            <w:r w:rsidR="00A15A85" w:rsidRPr="00983EE7">
              <w:rPr>
                <w:color w:val="000000" w:themeColor="text1"/>
                <w:sz w:val="28"/>
                <w:szCs w:val="28"/>
                <w:lang w:eastAsia="ar-SA"/>
              </w:rPr>
              <w:t>тария.</w:t>
            </w:r>
          </w:p>
        </w:tc>
        <w:tc>
          <w:tcPr>
            <w:tcW w:w="1713" w:type="dxa"/>
          </w:tcPr>
          <w:p w14:paraId="55DF61B7" w14:textId="5884DE89" w:rsidR="00A15A85" w:rsidRPr="00983EE7" w:rsidRDefault="00A15A85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172</w:t>
            </w:r>
          </w:p>
        </w:tc>
      </w:tr>
      <w:tr w:rsidR="00A15A85" w:rsidRPr="008E1122" w14:paraId="6E68C648" w14:textId="77777777" w:rsidTr="00382A60">
        <w:tc>
          <w:tcPr>
            <w:tcW w:w="617" w:type="dxa"/>
          </w:tcPr>
          <w:p w14:paraId="3FBAFA71" w14:textId="12EF7120" w:rsidR="00A15A85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507" w:type="dxa"/>
          </w:tcPr>
          <w:p w14:paraId="0326A17D" w14:textId="448BA45A" w:rsidR="00A15A85" w:rsidRPr="00983EE7" w:rsidRDefault="00A15A85" w:rsidP="00E148A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983EE7">
              <w:rPr>
                <w:sz w:val="28"/>
                <w:szCs w:val="28"/>
              </w:rPr>
              <w:t>День российского парламентаризма.</w:t>
            </w:r>
          </w:p>
        </w:tc>
        <w:tc>
          <w:tcPr>
            <w:tcW w:w="986" w:type="dxa"/>
          </w:tcPr>
          <w:p w14:paraId="7C0DE31E" w14:textId="408FAA44" w:rsidR="00A15A85" w:rsidRPr="00983EE7" w:rsidRDefault="00A15A85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7-11</w:t>
            </w:r>
          </w:p>
        </w:tc>
        <w:tc>
          <w:tcPr>
            <w:tcW w:w="1292" w:type="dxa"/>
          </w:tcPr>
          <w:p w14:paraId="3BCEE445" w14:textId="15F96A29" w:rsidR="00A15A85" w:rsidRPr="00983EE7" w:rsidRDefault="00A15A85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920" w:type="dxa"/>
          </w:tcPr>
          <w:p w14:paraId="0B180AE7" w14:textId="37F1567C" w:rsidR="00A15A85" w:rsidRPr="00983EE7" w:rsidRDefault="00A15A85" w:rsidP="00E148A0">
            <w:pPr>
              <w:suppressAutoHyphens/>
              <w:autoSpaceDE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83EE7">
              <w:rPr>
                <w:color w:val="000000" w:themeColor="text1"/>
                <w:sz w:val="28"/>
                <w:szCs w:val="28"/>
                <w:lang w:eastAsia="ar-SA"/>
              </w:rPr>
              <w:t>Беседа с депутатом Томской думы</w:t>
            </w:r>
          </w:p>
        </w:tc>
        <w:tc>
          <w:tcPr>
            <w:tcW w:w="1713" w:type="dxa"/>
          </w:tcPr>
          <w:p w14:paraId="3466FF9C" w14:textId="6283B6A9" w:rsidR="00A15A85" w:rsidRPr="00983EE7" w:rsidRDefault="00A15A85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63</w:t>
            </w:r>
          </w:p>
        </w:tc>
      </w:tr>
      <w:tr w:rsidR="0058463F" w:rsidRPr="008E1122" w14:paraId="405CC08A" w14:textId="77777777" w:rsidTr="00382A60">
        <w:tc>
          <w:tcPr>
            <w:tcW w:w="617" w:type="dxa"/>
          </w:tcPr>
          <w:p w14:paraId="33EE25C9" w14:textId="7F7B730A" w:rsidR="0058463F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507" w:type="dxa"/>
          </w:tcPr>
          <w:p w14:paraId="522C4F55" w14:textId="4E2A4A35" w:rsidR="0058463F" w:rsidRPr="00983EE7" w:rsidRDefault="00C03B1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9 мая</w:t>
            </w:r>
          </w:p>
        </w:tc>
        <w:tc>
          <w:tcPr>
            <w:tcW w:w="986" w:type="dxa"/>
          </w:tcPr>
          <w:p w14:paraId="08EC5C61" w14:textId="476DA2E7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6EA0A950" w14:textId="540F54FA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2920" w:type="dxa"/>
          </w:tcPr>
          <w:p w14:paraId="248C451F" w14:textId="438441E2" w:rsidR="0058463F" w:rsidRPr="00983EE7" w:rsidRDefault="00C03B17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Проведен цикл мероприятий, посвященных Дню Победы (классные часы, конкурс чтецов, концерт военной</w:t>
            </w:r>
            <w:r w:rsidR="00A15A85"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 xml:space="preserve"> песни, выставка семейных реликвий Вов, возложение цветов, просмотр военных фильмов)</w:t>
            </w:r>
          </w:p>
        </w:tc>
        <w:tc>
          <w:tcPr>
            <w:tcW w:w="1713" w:type="dxa"/>
          </w:tcPr>
          <w:p w14:paraId="34446ED5" w14:textId="0C1E73A2" w:rsidR="0058463F" w:rsidRPr="00983EE7" w:rsidRDefault="00C03B17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1</w:t>
            </w:r>
            <w:r w:rsidR="00A15A85" w:rsidRPr="00983EE7">
              <w:rPr>
                <w:kern w:val="3"/>
                <w:sz w:val="28"/>
                <w:szCs w:val="28"/>
                <w:lang w:eastAsia="ar-SA"/>
              </w:rPr>
              <w:t>73</w:t>
            </w:r>
          </w:p>
        </w:tc>
      </w:tr>
      <w:tr w:rsidR="0058463F" w:rsidRPr="008E1122" w14:paraId="6EF01BF3" w14:textId="77777777" w:rsidTr="00382A60">
        <w:tc>
          <w:tcPr>
            <w:tcW w:w="617" w:type="dxa"/>
          </w:tcPr>
          <w:p w14:paraId="519654FB" w14:textId="211EFA79" w:rsidR="0058463F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507" w:type="dxa"/>
          </w:tcPr>
          <w:p w14:paraId="0F46F51B" w14:textId="07709FE7" w:rsidR="0058463F" w:rsidRPr="00983EE7" w:rsidRDefault="00C03B1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Последний звонок 9, 11 классов</w:t>
            </w:r>
          </w:p>
        </w:tc>
        <w:tc>
          <w:tcPr>
            <w:tcW w:w="986" w:type="dxa"/>
          </w:tcPr>
          <w:p w14:paraId="60182AD9" w14:textId="77777777" w:rsidR="00C03B17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1,9,10,</w:t>
            </w:r>
          </w:p>
          <w:p w14:paraId="3035D112" w14:textId="1A30ACAA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1292" w:type="dxa"/>
          </w:tcPr>
          <w:p w14:paraId="1BA2653A" w14:textId="641CDF66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2920" w:type="dxa"/>
          </w:tcPr>
          <w:p w14:paraId="401212B3" w14:textId="337291C2" w:rsidR="0058463F" w:rsidRPr="00983EE7" w:rsidRDefault="00C03B17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Праздничный концерт</w:t>
            </w:r>
          </w:p>
        </w:tc>
        <w:tc>
          <w:tcPr>
            <w:tcW w:w="1713" w:type="dxa"/>
          </w:tcPr>
          <w:p w14:paraId="10643273" w14:textId="4D4E8349" w:rsidR="0058463F" w:rsidRPr="00983EE7" w:rsidRDefault="00C03B17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35</w:t>
            </w:r>
          </w:p>
        </w:tc>
      </w:tr>
      <w:tr w:rsidR="0058463F" w:rsidRPr="008E1122" w14:paraId="727B9650" w14:textId="77777777" w:rsidTr="00382A60">
        <w:tc>
          <w:tcPr>
            <w:tcW w:w="617" w:type="dxa"/>
          </w:tcPr>
          <w:p w14:paraId="3A650468" w14:textId="6F1AFBC3" w:rsidR="0058463F" w:rsidRPr="00983EE7" w:rsidRDefault="00983EE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507" w:type="dxa"/>
          </w:tcPr>
          <w:p w14:paraId="5066DDED" w14:textId="209C6692" w:rsidR="0058463F" w:rsidRPr="00983EE7" w:rsidRDefault="00C03B17" w:rsidP="00E148A0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Английский лагерь</w:t>
            </w:r>
          </w:p>
        </w:tc>
        <w:tc>
          <w:tcPr>
            <w:tcW w:w="986" w:type="dxa"/>
          </w:tcPr>
          <w:p w14:paraId="155CA644" w14:textId="2B17BA58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5-11</w:t>
            </w:r>
          </w:p>
        </w:tc>
        <w:tc>
          <w:tcPr>
            <w:tcW w:w="1292" w:type="dxa"/>
          </w:tcPr>
          <w:p w14:paraId="1E633807" w14:textId="48548A80" w:rsidR="0058463F" w:rsidRPr="00983EE7" w:rsidRDefault="00C03B1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июнь</w:t>
            </w:r>
          </w:p>
        </w:tc>
        <w:tc>
          <w:tcPr>
            <w:tcW w:w="2920" w:type="dxa"/>
          </w:tcPr>
          <w:p w14:paraId="5F69164B" w14:textId="77777777" w:rsidR="0058463F" w:rsidRPr="00983EE7" w:rsidRDefault="0058463F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1713" w:type="dxa"/>
          </w:tcPr>
          <w:p w14:paraId="5D892C76" w14:textId="1DEF5351" w:rsidR="0058463F" w:rsidRPr="00983EE7" w:rsidRDefault="00983EE7" w:rsidP="00E148A0">
            <w:pPr>
              <w:suppressAutoHyphens/>
              <w:autoSpaceDE/>
              <w:jc w:val="both"/>
              <w:textAlignment w:val="baseline"/>
              <w:rPr>
                <w:kern w:val="3"/>
                <w:sz w:val="28"/>
                <w:szCs w:val="28"/>
                <w:lang w:eastAsia="ar-SA"/>
              </w:rPr>
            </w:pPr>
            <w:r w:rsidRPr="00983EE7">
              <w:rPr>
                <w:kern w:val="3"/>
                <w:sz w:val="28"/>
                <w:szCs w:val="28"/>
                <w:lang w:eastAsia="ar-SA"/>
              </w:rPr>
              <w:t>37</w:t>
            </w:r>
          </w:p>
        </w:tc>
      </w:tr>
      <w:tr w:rsidR="00FE0C8E" w:rsidRPr="00FE0C8E" w14:paraId="61FA76E8" w14:textId="77777777" w:rsidTr="00382A60">
        <w:tc>
          <w:tcPr>
            <w:tcW w:w="617" w:type="dxa"/>
          </w:tcPr>
          <w:p w14:paraId="2F7AC871" w14:textId="26570DFD" w:rsidR="00FE0C8E" w:rsidRPr="00983EE7" w:rsidRDefault="00983EE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24</w:t>
            </w:r>
          </w:p>
        </w:tc>
        <w:tc>
          <w:tcPr>
            <w:tcW w:w="2507" w:type="dxa"/>
          </w:tcPr>
          <w:p w14:paraId="14686906" w14:textId="29F5BC29" w:rsidR="00FE0C8E" w:rsidRPr="00983EE7" w:rsidRDefault="00FE0C8E" w:rsidP="00E148A0">
            <w:pPr>
              <w:suppressAutoHyphens/>
              <w:autoSpaceDE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«Разговоры о важном»</w:t>
            </w:r>
          </w:p>
        </w:tc>
        <w:tc>
          <w:tcPr>
            <w:tcW w:w="986" w:type="dxa"/>
          </w:tcPr>
          <w:p w14:paraId="0491DA15" w14:textId="53403275" w:rsidR="00FE0C8E" w:rsidRPr="00983EE7" w:rsidRDefault="00FE0C8E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6A68155E" w14:textId="00187CE1" w:rsidR="00FE0C8E" w:rsidRPr="00983EE7" w:rsidRDefault="00983EE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в течение года</w:t>
            </w:r>
          </w:p>
        </w:tc>
        <w:tc>
          <w:tcPr>
            <w:tcW w:w="2920" w:type="dxa"/>
          </w:tcPr>
          <w:p w14:paraId="3608AAC4" w14:textId="6DB5E1A1" w:rsidR="00FE0C8E" w:rsidRPr="00983EE7" w:rsidRDefault="00FE0C8E" w:rsidP="00E148A0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83EE7">
              <w:rPr>
                <w:color w:val="000000" w:themeColor="text1"/>
                <w:sz w:val="28"/>
                <w:szCs w:val="28"/>
                <w:lang w:eastAsia="ar-SA"/>
              </w:rPr>
              <w:t>Классный час</w:t>
            </w:r>
          </w:p>
        </w:tc>
        <w:tc>
          <w:tcPr>
            <w:tcW w:w="1713" w:type="dxa"/>
          </w:tcPr>
          <w:p w14:paraId="058BDF19" w14:textId="759DDE5D" w:rsidR="00FE0C8E" w:rsidRPr="00983EE7" w:rsidRDefault="00FE0C8E" w:rsidP="00E148A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181</w:t>
            </w:r>
          </w:p>
        </w:tc>
      </w:tr>
      <w:tr w:rsidR="00382A60" w:rsidRPr="00FE0C8E" w14:paraId="3A39611F" w14:textId="77777777" w:rsidTr="00382A60">
        <w:tc>
          <w:tcPr>
            <w:tcW w:w="617" w:type="dxa"/>
          </w:tcPr>
          <w:p w14:paraId="312AAB27" w14:textId="15C9B715" w:rsidR="00382A60" w:rsidRPr="00983EE7" w:rsidRDefault="00983EE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2507" w:type="dxa"/>
          </w:tcPr>
          <w:p w14:paraId="4CF4B9A1" w14:textId="308A54DA" w:rsidR="00382A60" w:rsidRPr="00983EE7" w:rsidRDefault="00382A60" w:rsidP="00E148A0">
            <w:pPr>
              <w:suppressAutoHyphens/>
              <w:autoSpaceDE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Профилактическая работа</w:t>
            </w:r>
          </w:p>
        </w:tc>
        <w:tc>
          <w:tcPr>
            <w:tcW w:w="986" w:type="dxa"/>
          </w:tcPr>
          <w:p w14:paraId="638233BF" w14:textId="210FFCD2" w:rsidR="00382A60" w:rsidRPr="00983EE7" w:rsidRDefault="00382A60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1508138F" w14:textId="08DAE6A0" w:rsidR="00382A60" w:rsidRPr="00983EE7" w:rsidRDefault="00983EE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в течение</w:t>
            </w:r>
            <w:r w:rsidR="00382A60" w:rsidRPr="00983EE7">
              <w:rPr>
                <w:rFonts w:eastAsia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20" w:type="dxa"/>
          </w:tcPr>
          <w:p w14:paraId="71E32160" w14:textId="4C791DAC" w:rsidR="00382A60" w:rsidRPr="00983EE7" w:rsidRDefault="00382A60" w:rsidP="00E148A0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kern w:val="3"/>
                <w:sz w:val="28"/>
                <w:szCs w:val="28"/>
                <w:lang w:eastAsia="ar-SA"/>
              </w:rPr>
              <w:t>Регулярно проводились классные часы и индивидуальные беседы, прошли интерактивные игра по ПДД, экскурсии, акции и конкурсы, просмотр и обсуждение фильмов профилактической тематики, проведены 2 тренировочные эвакуации из здания гимназии</w:t>
            </w:r>
          </w:p>
        </w:tc>
        <w:tc>
          <w:tcPr>
            <w:tcW w:w="1713" w:type="dxa"/>
          </w:tcPr>
          <w:p w14:paraId="31844435" w14:textId="4D259E08" w:rsidR="00382A60" w:rsidRPr="00983EE7" w:rsidRDefault="00382A60" w:rsidP="00E148A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181</w:t>
            </w:r>
          </w:p>
        </w:tc>
      </w:tr>
      <w:tr w:rsidR="00382A60" w:rsidRPr="00FE0C8E" w14:paraId="4FA5D643" w14:textId="77777777" w:rsidTr="00382A60">
        <w:tc>
          <w:tcPr>
            <w:tcW w:w="617" w:type="dxa"/>
          </w:tcPr>
          <w:p w14:paraId="445D9B1C" w14:textId="5C5BCC45" w:rsidR="00382A60" w:rsidRPr="00983EE7" w:rsidRDefault="00983EE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26</w:t>
            </w:r>
          </w:p>
        </w:tc>
        <w:tc>
          <w:tcPr>
            <w:tcW w:w="2507" w:type="dxa"/>
          </w:tcPr>
          <w:p w14:paraId="56145F6E" w14:textId="14D2F07C" w:rsidR="00382A60" w:rsidRPr="00983EE7" w:rsidRDefault="00382A60" w:rsidP="00E148A0">
            <w:pPr>
              <w:suppressAutoHyphens/>
              <w:autoSpaceDE/>
              <w:spacing w:after="160"/>
              <w:jc w:val="both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Участие в городских, областных и региональных программах, конкурсах, соревнованиях и олимпиадах</w:t>
            </w:r>
          </w:p>
        </w:tc>
        <w:tc>
          <w:tcPr>
            <w:tcW w:w="986" w:type="dxa"/>
          </w:tcPr>
          <w:p w14:paraId="669DEC21" w14:textId="7B608BDA" w:rsidR="00382A60" w:rsidRPr="00983EE7" w:rsidRDefault="00382A60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378A0C7" w14:textId="476C40BB" w:rsidR="00382A60" w:rsidRPr="00983EE7" w:rsidRDefault="00983EE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в течение</w:t>
            </w:r>
            <w:r w:rsidR="00382A60" w:rsidRPr="00983EE7">
              <w:rPr>
                <w:rFonts w:eastAsia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20" w:type="dxa"/>
          </w:tcPr>
          <w:p w14:paraId="55BCD69F" w14:textId="3C6DAB4C" w:rsidR="00382A60" w:rsidRPr="00983EE7" w:rsidRDefault="00382A60" w:rsidP="00E148A0">
            <w:pPr>
              <w:widowControl/>
              <w:suppressAutoHyphens/>
              <w:autoSpaceDE/>
              <w:spacing w:after="160" w:line="276" w:lineRule="auto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Учащиеся активно и успешно участвуют в различных конкурсах, соревнованиях, олимпиадах.</w:t>
            </w:r>
          </w:p>
        </w:tc>
        <w:tc>
          <w:tcPr>
            <w:tcW w:w="1713" w:type="dxa"/>
          </w:tcPr>
          <w:p w14:paraId="488273EB" w14:textId="7A50230F" w:rsidR="00382A60" w:rsidRPr="007D5174" w:rsidRDefault="00983EE7" w:rsidP="00E148A0">
            <w:pPr>
              <w:widowControl/>
              <w:autoSpaceDE/>
              <w:autoSpaceDN/>
              <w:jc w:val="both"/>
              <w:rPr>
                <w:sz w:val="28"/>
                <w:szCs w:val="28"/>
                <w:lang w:val="en-US" w:eastAsia="ar-SA"/>
              </w:rPr>
            </w:pPr>
            <w:r w:rsidRPr="00983EE7">
              <w:rPr>
                <w:sz w:val="28"/>
                <w:szCs w:val="28"/>
                <w:lang w:eastAsia="ar-SA"/>
              </w:rPr>
              <w:t>154</w:t>
            </w:r>
          </w:p>
        </w:tc>
      </w:tr>
      <w:tr w:rsidR="00382A60" w:rsidRPr="00FE0C8E" w14:paraId="1D052F47" w14:textId="77777777" w:rsidTr="00382A60">
        <w:tc>
          <w:tcPr>
            <w:tcW w:w="617" w:type="dxa"/>
          </w:tcPr>
          <w:p w14:paraId="15A0E364" w14:textId="6393191F" w:rsidR="00382A60" w:rsidRPr="00983EE7" w:rsidRDefault="00983EE7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27</w:t>
            </w:r>
          </w:p>
        </w:tc>
        <w:tc>
          <w:tcPr>
            <w:tcW w:w="2507" w:type="dxa"/>
          </w:tcPr>
          <w:p w14:paraId="5840254E" w14:textId="2930E1EF" w:rsidR="00382A60" w:rsidRPr="00983EE7" w:rsidRDefault="00382A60" w:rsidP="00E148A0">
            <w:pPr>
              <w:suppressAutoHyphens/>
              <w:autoSpaceDE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ar-SA"/>
              </w:rPr>
            </w:pPr>
            <w:r w:rsidRPr="00983EE7">
              <w:rPr>
                <w:color w:val="000000"/>
                <w:sz w:val="28"/>
                <w:szCs w:val="28"/>
                <w:lang w:eastAsia="ar-SA"/>
              </w:rPr>
              <w:t>Фестиваль ГТО</w:t>
            </w:r>
          </w:p>
        </w:tc>
        <w:tc>
          <w:tcPr>
            <w:tcW w:w="986" w:type="dxa"/>
          </w:tcPr>
          <w:p w14:paraId="2FE40118" w14:textId="5358669D" w:rsidR="00382A60" w:rsidRPr="00983EE7" w:rsidRDefault="00382A60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1-11</w:t>
            </w:r>
          </w:p>
        </w:tc>
        <w:tc>
          <w:tcPr>
            <w:tcW w:w="1292" w:type="dxa"/>
          </w:tcPr>
          <w:p w14:paraId="590AD4CD" w14:textId="2CC2A8E2" w:rsidR="00382A60" w:rsidRPr="00983EE7" w:rsidRDefault="00382A60" w:rsidP="00E148A0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983EE7">
              <w:rPr>
                <w:rFonts w:eastAsiaTheme="minorHAnsi"/>
                <w:sz w:val="28"/>
                <w:szCs w:val="28"/>
              </w:rPr>
              <w:t>в течении года</w:t>
            </w:r>
          </w:p>
        </w:tc>
        <w:tc>
          <w:tcPr>
            <w:tcW w:w="2920" w:type="dxa"/>
          </w:tcPr>
          <w:p w14:paraId="08800B80" w14:textId="6B196FB1" w:rsidR="00382A60" w:rsidRPr="00983EE7" w:rsidRDefault="00DA0336" w:rsidP="00E148A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Соревнования</w:t>
            </w:r>
          </w:p>
        </w:tc>
        <w:tc>
          <w:tcPr>
            <w:tcW w:w="1713" w:type="dxa"/>
          </w:tcPr>
          <w:p w14:paraId="3EFC7664" w14:textId="77777777" w:rsidR="00382A60" w:rsidRDefault="00DA0336" w:rsidP="00E148A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  <w:p w14:paraId="3345EF96" w14:textId="002A1FFA" w:rsidR="00DA0336" w:rsidRPr="00983EE7" w:rsidRDefault="00DA0336" w:rsidP="00E148A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(у всех золотой знак ГТО)</w:t>
            </w:r>
          </w:p>
        </w:tc>
      </w:tr>
    </w:tbl>
    <w:p w14:paraId="177D0806" w14:textId="76569DE9" w:rsidR="006E7389" w:rsidRPr="00FE0C8E" w:rsidRDefault="006E7389" w:rsidP="00E148A0">
      <w:pPr>
        <w:jc w:val="both"/>
        <w:rPr>
          <w:sz w:val="28"/>
          <w:szCs w:val="28"/>
        </w:rPr>
      </w:pPr>
    </w:p>
    <w:p w14:paraId="71C2F168" w14:textId="1D946EB1" w:rsidR="007A63C2" w:rsidRDefault="000448BD" w:rsidP="00E148A0">
      <w:pPr>
        <w:ind w:left="426" w:right="306" w:firstLine="283"/>
        <w:jc w:val="both"/>
        <w:rPr>
          <w:sz w:val="28"/>
          <w:szCs w:val="28"/>
        </w:rPr>
      </w:pPr>
      <w:r>
        <w:rPr>
          <w:b/>
        </w:rPr>
        <w:t xml:space="preserve">        </w:t>
      </w:r>
      <w:r w:rsidRPr="000448BD">
        <w:rPr>
          <w:b/>
          <w:sz w:val="28"/>
          <w:szCs w:val="28"/>
        </w:rPr>
        <w:t>Внеурочная деятельность</w:t>
      </w:r>
      <w:r w:rsidRPr="000448BD">
        <w:rPr>
          <w:sz w:val="28"/>
          <w:szCs w:val="28"/>
        </w:rPr>
        <w:t xml:space="preserve"> является неотъемлемой и обязательной частью образовательного процесса. Внеурочная деятельность включает в себя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  <w:r w:rsidR="007A63C2">
        <w:rPr>
          <w:sz w:val="28"/>
          <w:szCs w:val="28"/>
        </w:rPr>
        <w:t xml:space="preserve">         </w:t>
      </w:r>
      <w:r w:rsidRPr="000448BD">
        <w:rPr>
          <w:sz w:val="28"/>
          <w:szCs w:val="28"/>
        </w:rPr>
        <w:t xml:space="preserve">Целью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Внеурочные занятия по </w:t>
      </w:r>
      <w:proofErr w:type="spellStart"/>
      <w:r w:rsidRPr="000448BD">
        <w:rPr>
          <w:sz w:val="28"/>
          <w:szCs w:val="28"/>
        </w:rPr>
        <w:t>общеинтеллектуальному</w:t>
      </w:r>
      <w:proofErr w:type="spellEnd"/>
      <w:r w:rsidRPr="000448BD">
        <w:rPr>
          <w:sz w:val="28"/>
          <w:szCs w:val="28"/>
        </w:rPr>
        <w:t xml:space="preserve">, спортивно-оздоровительному, общекультурному, духовно-нравственному, социальному направлениям в соответствии с образовательной программой. </w:t>
      </w:r>
    </w:p>
    <w:p w14:paraId="5F2374A2" w14:textId="236E9684" w:rsidR="007A63C2" w:rsidRDefault="007A63C2" w:rsidP="00E148A0">
      <w:pPr>
        <w:ind w:left="426" w:right="306"/>
        <w:jc w:val="both"/>
        <w:rPr>
          <w:sz w:val="28"/>
          <w:szCs w:val="28"/>
        </w:rPr>
      </w:pPr>
      <w:r w:rsidRPr="007A63C2">
        <w:rPr>
          <w:sz w:val="28"/>
          <w:szCs w:val="28"/>
        </w:rPr>
        <w:t>В гимназии</w:t>
      </w:r>
      <w:r>
        <w:rPr>
          <w:b/>
          <w:sz w:val="28"/>
          <w:szCs w:val="28"/>
        </w:rPr>
        <w:t xml:space="preserve"> </w:t>
      </w:r>
      <w:r w:rsidR="00150A55" w:rsidRPr="00150A55">
        <w:rPr>
          <w:sz w:val="28"/>
          <w:szCs w:val="28"/>
        </w:rPr>
        <w:t>реализуют</w:t>
      </w:r>
      <w:r w:rsidR="00150A55">
        <w:rPr>
          <w:sz w:val="28"/>
          <w:szCs w:val="28"/>
        </w:rPr>
        <w:t>ся</w:t>
      </w:r>
      <w:r w:rsidR="000448BD" w:rsidRPr="000448BD">
        <w:rPr>
          <w:sz w:val="28"/>
          <w:szCs w:val="28"/>
        </w:rPr>
        <w:t xml:space="preserve"> такие формы внеурочной деятельности, как экскурсии, конкурсы, соревнования, исследования, проектная деятельность </w:t>
      </w:r>
    </w:p>
    <w:p w14:paraId="664B470E" w14:textId="77777777" w:rsidR="007A63C2" w:rsidRDefault="000448BD" w:rsidP="00E148A0">
      <w:pPr>
        <w:ind w:left="426" w:right="306"/>
        <w:jc w:val="both"/>
        <w:rPr>
          <w:sz w:val="28"/>
          <w:szCs w:val="28"/>
        </w:rPr>
      </w:pPr>
      <w:r w:rsidRPr="000448BD">
        <w:rPr>
          <w:sz w:val="28"/>
          <w:szCs w:val="28"/>
        </w:rPr>
        <w:t xml:space="preserve">и т. п., а также участие в социальных акциях, используются в рамках воспитательной работы класса. </w:t>
      </w:r>
    </w:p>
    <w:p w14:paraId="3BA7F30A" w14:textId="314D9260" w:rsidR="000448BD" w:rsidRPr="007A63C2" w:rsidRDefault="000448BD" w:rsidP="00E148A0">
      <w:pPr>
        <w:ind w:left="426" w:right="306"/>
        <w:jc w:val="both"/>
        <w:rPr>
          <w:sz w:val="28"/>
          <w:szCs w:val="28"/>
        </w:rPr>
      </w:pPr>
      <w:r w:rsidRPr="000448BD">
        <w:rPr>
          <w:sz w:val="28"/>
          <w:szCs w:val="28"/>
        </w:rPr>
        <w:t>Цикл внеурочных занятий «Разговоры о важном»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проводился в течение всего 2023-2024 учебного года и был нацелен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- беседа с обучающимися. Также при проведении курса использовались деловая игра, просмотр видеоматериалов, работа с интерактивными карточками,</w:t>
      </w:r>
      <w:r>
        <w:t xml:space="preserve"> </w:t>
      </w:r>
      <w:r w:rsidRPr="007A63C2">
        <w:rPr>
          <w:sz w:val="28"/>
          <w:szCs w:val="28"/>
        </w:rPr>
        <w:t xml:space="preserve">с </w:t>
      </w:r>
      <w:r w:rsidRPr="000448BD">
        <w:rPr>
          <w:sz w:val="28"/>
          <w:szCs w:val="28"/>
        </w:rPr>
        <w:t xml:space="preserve">аудиоматериалами и другие. </w:t>
      </w:r>
    </w:p>
    <w:p w14:paraId="351E1399" w14:textId="2BBD401B" w:rsidR="008665BD" w:rsidRPr="008E1122" w:rsidRDefault="007A63C2" w:rsidP="00E148A0">
      <w:pPr>
        <w:ind w:left="426" w:right="306" w:hanging="14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</w:t>
      </w:r>
      <w:r w:rsidR="008665BD" w:rsidRPr="008E1122">
        <w:rPr>
          <w:spacing w:val="-6"/>
          <w:sz w:val="28"/>
          <w:szCs w:val="28"/>
        </w:rPr>
        <w:t xml:space="preserve">Одним из приоритетных направлений воспитательной деятельности </w:t>
      </w:r>
      <w:r w:rsidR="004458FB" w:rsidRPr="008E1122">
        <w:rPr>
          <w:spacing w:val="-6"/>
          <w:sz w:val="28"/>
          <w:szCs w:val="28"/>
        </w:rPr>
        <w:t>гимназии</w:t>
      </w:r>
      <w:r w:rsidR="008665BD" w:rsidRPr="008E1122">
        <w:rPr>
          <w:spacing w:val="-6"/>
          <w:sz w:val="28"/>
          <w:szCs w:val="28"/>
        </w:rPr>
        <w:t xml:space="preserve"> является духовно-нр</w:t>
      </w:r>
      <w:r w:rsidR="00150A55">
        <w:rPr>
          <w:spacing w:val="-6"/>
          <w:sz w:val="28"/>
          <w:szCs w:val="28"/>
        </w:rPr>
        <w:t>авственное воспитание учащихся</w:t>
      </w:r>
      <w:r w:rsidR="008665BD" w:rsidRPr="008E1122">
        <w:rPr>
          <w:spacing w:val="-6"/>
          <w:sz w:val="28"/>
          <w:szCs w:val="28"/>
        </w:rPr>
        <w:t>.</w:t>
      </w:r>
    </w:p>
    <w:p w14:paraId="5DE2A25B" w14:textId="5B1ECCBD" w:rsidR="008665BD" w:rsidRPr="008E1122" w:rsidRDefault="008665BD" w:rsidP="00E148A0">
      <w:pPr>
        <w:ind w:right="306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     </w:t>
      </w:r>
      <w:r w:rsidR="00641654" w:rsidRPr="008E1122">
        <w:rPr>
          <w:sz w:val="28"/>
          <w:szCs w:val="28"/>
        </w:rPr>
        <w:t xml:space="preserve"> </w:t>
      </w:r>
      <w:r w:rsidRPr="008E1122">
        <w:rPr>
          <w:sz w:val="28"/>
          <w:szCs w:val="28"/>
        </w:rPr>
        <w:t>Для реализации данного направления разработан и ведется курс внеурочной</w:t>
      </w:r>
    </w:p>
    <w:p w14:paraId="54B4470E" w14:textId="0176B441" w:rsidR="00C5267E" w:rsidRDefault="008665BD" w:rsidP="00E148A0">
      <w:pPr>
        <w:ind w:right="306"/>
        <w:jc w:val="both"/>
        <w:rPr>
          <w:sz w:val="28"/>
          <w:szCs w:val="28"/>
        </w:rPr>
      </w:pPr>
      <w:r w:rsidRPr="008E1122">
        <w:rPr>
          <w:sz w:val="28"/>
          <w:szCs w:val="28"/>
        </w:rPr>
        <w:t xml:space="preserve">      деятельности «Духовно-нравственное наследие</w:t>
      </w:r>
      <w:r w:rsidR="009777C2">
        <w:rPr>
          <w:sz w:val="28"/>
          <w:szCs w:val="28"/>
        </w:rPr>
        <w:t>» для 1-3 классов, 5-11 классов</w:t>
      </w:r>
    </w:p>
    <w:p w14:paraId="03E49311" w14:textId="5A62988E" w:rsidR="00810B2B" w:rsidRPr="008E1122" w:rsidRDefault="007A63C2" w:rsidP="00E148A0">
      <w:pPr>
        <w:ind w:right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267E">
        <w:rPr>
          <w:sz w:val="28"/>
          <w:szCs w:val="28"/>
        </w:rPr>
        <w:t>(4 класс О</w:t>
      </w:r>
      <w:r w:rsidR="006E7ECB">
        <w:rPr>
          <w:sz w:val="28"/>
          <w:szCs w:val="28"/>
        </w:rPr>
        <w:t>РКСЭ</w:t>
      </w:r>
      <w:r w:rsidR="00C5267E">
        <w:rPr>
          <w:sz w:val="28"/>
          <w:szCs w:val="28"/>
        </w:rPr>
        <w:t>)</w:t>
      </w:r>
      <w:r w:rsidR="009777C2">
        <w:rPr>
          <w:sz w:val="28"/>
          <w:szCs w:val="28"/>
        </w:rPr>
        <w:t>.</w:t>
      </w:r>
    </w:p>
    <w:p w14:paraId="3166AB0E" w14:textId="13836CE9" w:rsidR="00AC2741" w:rsidRPr="000448BD" w:rsidRDefault="0088222A" w:rsidP="00E148A0">
      <w:pPr>
        <w:ind w:left="426" w:right="306"/>
        <w:jc w:val="both"/>
        <w:rPr>
          <w:sz w:val="28"/>
          <w:szCs w:val="28"/>
        </w:rPr>
      </w:pPr>
      <w:r w:rsidRPr="000448BD">
        <w:rPr>
          <w:sz w:val="28"/>
          <w:szCs w:val="28"/>
        </w:rPr>
        <w:t>В гимназии</w:t>
      </w:r>
      <w:r w:rsidR="00F04950" w:rsidRPr="000448BD">
        <w:rPr>
          <w:sz w:val="28"/>
          <w:szCs w:val="28"/>
        </w:rPr>
        <w:t xml:space="preserve"> работает спортивный клуб «Максимум», проводятся занятия по</w:t>
      </w:r>
      <w:r w:rsidRPr="000448BD">
        <w:rPr>
          <w:sz w:val="28"/>
          <w:szCs w:val="28"/>
        </w:rPr>
        <w:t xml:space="preserve"> </w:t>
      </w:r>
      <w:r w:rsidR="00F04950" w:rsidRPr="000448BD">
        <w:rPr>
          <w:sz w:val="28"/>
          <w:szCs w:val="28"/>
        </w:rPr>
        <w:t>направлениям</w:t>
      </w:r>
      <w:r w:rsidR="00C5267E" w:rsidRPr="000448BD">
        <w:rPr>
          <w:sz w:val="28"/>
          <w:szCs w:val="28"/>
        </w:rPr>
        <w:t xml:space="preserve">: </w:t>
      </w:r>
      <w:r w:rsidR="009777C2" w:rsidRPr="000448BD">
        <w:rPr>
          <w:sz w:val="28"/>
          <w:szCs w:val="28"/>
        </w:rPr>
        <w:t xml:space="preserve">«Баскетбол», «Бадминтон», </w:t>
      </w:r>
      <w:r w:rsidR="000448BD">
        <w:rPr>
          <w:sz w:val="28"/>
          <w:szCs w:val="28"/>
        </w:rPr>
        <w:t>«Волейбол»,</w:t>
      </w:r>
      <w:r w:rsidR="007D2403" w:rsidRPr="000448BD">
        <w:rPr>
          <w:sz w:val="28"/>
          <w:szCs w:val="28"/>
        </w:rPr>
        <w:t xml:space="preserve"> «Игровая студия»</w:t>
      </w:r>
      <w:r w:rsidR="000448BD">
        <w:rPr>
          <w:sz w:val="28"/>
          <w:szCs w:val="28"/>
        </w:rPr>
        <w:t>, «Шахматы».</w:t>
      </w:r>
    </w:p>
    <w:p w14:paraId="4ABCF800" w14:textId="67C575A6" w:rsidR="00AC2741" w:rsidRPr="008E1122" w:rsidRDefault="007A63C2" w:rsidP="00E148A0">
      <w:pPr>
        <w:ind w:left="284" w:right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2741" w:rsidRPr="008E1122">
        <w:rPr>
          <w:sz w:val="28"/>
          <w:szCs w:val="28"/>
        </w:rPr>
        <w:t>Для развития творческих способностей и навыка работы с различными</w:t>
      </w:r>
    </w:p>
    <w:p w14:paraId="4E82EF84" w14:textId="6C96BF45" w:rsidR="00641654" w:rsidRPr="00C5267E" w:rsidRDefault="00C5267E" w:rsidP="00E148A0">
      <w:pPr>
        <w:jc w:val="both"/>
        <w:rPr>
          <w:sz w:val="28"/>
          <w:szCs w:val="28"/>
        </w:rPr>
      </w:pPr>
      <w:r>
        <w:t xml:space="preserve">       </w:t>
      </w:r>
      <w:r w:rsidR="00641654" w:rsidRPr="008E1122">
        <w:t xml:space="preserve"> </w:t>
      </w:r>
      <w:r w:rsidR="00AC2741" w:rsidRPr="00C5267E">
        <w:rPr>
          <w:sz w:val="28"/>
          <w:szCs w:val="28"/>
        </w:rPr>
        <w:t>поделочными материалами</w:t>
      </w:r>
      <w:r w:rsidR="0088222A" w:rsidRPr="00C5267E">
        <w:rPr>
          <w:sz w:val="28"/>
          <w:szCs w:val="28"/>
        </w:rPr>
        <w:t xml:space="preserve"> еженедельно проводятся занятия</w:t>
      </w:r>
      <w:r w:rsidR="00AC2741" w:rsidRPr="00C5267E">
        <w:rPr>
          <w:sz w:val="28"/>
          <w:szCs w:val="28"/>
        </w:rPr>
        <w:t xml:space="preserve"> «Умелые ручки».</w:t>
      </w:r>
    </w:p>
    <w:p w14:paraId="102B7ACA" w14:textId="7C1A9C97" w:rsidR="00641654" w:rsidRPr="00C5267E" w:rsidRDefault="007A63C2" w:rsidP="00E148A0">
      <w:pPr>
        <w:pStyle w:val="a5"/>
        <w:ind w:left="426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1654" w:rsidRPr="00C5267E">
        <w:rPr>
          <w:sz w:val="28"/>
          <w:szCs w:val="28"/>
        </w:rPr>
        <w:t>Развитие социальных навыков, способности к личностному</w:t>
      </w:r>
      <w:r w:rsidR="00641654" w:rsidRPr="008E1122">
        <w:rPr>
          <w:spacing w:val="1"/>
        </w:rPr>
        <w:t xml:space="preserve"> </w:t>
      </w:r>
      <w:r w:rsidR="00E5651D" w:rsidRPr="00C5267E">
        <w:rPr>
          <w:sz w:val="28"/>
          <w:szCs w:val="28"/>
        </w:rPr>
        <w:t>самоопределе</w:t>
      </w:r>
      <w:r w:rsidR="00641654" w:rsidRPr="00C5267E">
        <w:rPr>
          <w:sz w:val="28"/>
          <w:szCs w:val="28"/>
        </w:rPr>
        <w:t xml:space="preserve">нию и саморазвитию решается через органы </w:t>
      </w:r>
      <w:r w:rsidR="00641654" w:rsidRPr="00C5267E">
        <w:rPr>
          <w:b/>
          <w:sz w:val="28"/>
          <w:szCs w:val="28"/>
        </w:rPr>
        <w:t>ученического</w:t>
      </w:r>
      <w:r w:rsidR="00641654" w:rsidRPr="00C5267E">
        <w:rPr>
          <w:sz w:val="28"/>
          <w:szCs w:val="28"/>
        </w:rPr>
        <w:t xml:space="preserve"> </w:t>
      </w:r>
      <w:r w:rsidR="00641654" w:rsidRPr="00C5267E">
        <w:rPr>
          <w:b/>
          <w:sz w:val="28"/>
          <w:szCs w:val="28"/>
        </w:rPr>
        <w:t>самоуправления</w:t>
      </w:r>
      <w:r w:rsidR="00641654" w:rsidRPr="00C5267E">
        <w:rPr>
          <w:sz w:val="28"/>
          <w:szCs w:val="28"/>
        </w:rPr>
        <w:t xml:space="preserve"> «Актив гимназии»</w:t>
      </w:r>
      <w:r w:rsidR="00EA6212">
        <w:rPr>
          <w:sz w:val="28"/>
          <w:szCs w:val="28"/>
        </w:rPr>
        <w:t>.</w:t>
      </w:r>
    </w:p>
    <w:p w14:paraId="6F125712" w14:textId="019C95D4" w:rsidR="00641654" w:rsidRPr="008E1122" w:rsidRDefault="00EA6212" w:rsidP="00E148A0">
      <w:pPr>
        <w:pStyle w:val="a3"/>
        <w:ind w:left="426" w:right="220" w:hanging="248"/>
        <w:jc w:val="both"/>
      </w:pPr>
      <w:r>
        <w:t xml:space="preserve">    Система гимназического</w:t>
      </w:r>
      <w:r w:rsidR="00641654" w:rsidRPr="008E1122">
        <w:t xml:space="preserve"> самоуправления имеет два уровня: классное</w:t>
      </w:r>
      <w:r w:rsidR="00641654" w:rsidRPr="008E1122">
        <w:rPr>
          <w:spacing w:val="1"/>
        </w:rPr>
        <w:t xml:space="preserve"> </w:t>
      </w:r>
      <w:r w:rsidR="00641654" w:rsidRPr="008E1122">
        <w:t xml:space="preserve">ученическое самоуправление, </w:t>
      </w:r>
      <w:r>
        <w:t xml:space="preserve">гимназическое </w:t>
      </w:r>
      <w:r w:rsidR="00641654" w:rsidRPr="008E1122">
        <w:t>ученическое самоуправление.</w:t>
      </w:r>
    </w:p>
    <w:p w14:paraId="71D7B7AD" w14:textId="61080471" w:rsidR="00EA6212" w:rsidRDefault="00EA6212" w:rsidP="00E148A0">
      <w:pPr>
        <w:pStyle w:val="a3"/>
        <w:spacing w:before="1"/>
        <w:ind w:left="426" w:right="224" w:hanging="248"/>
        <w:jc w:val="both"/>
      </w:pPr>
      <w:r>
        <w:t xml:space="preserve">    </w:t>
      </w:r>
      <w:r w:rsidR="00641654" w:rsidRPr="008E1122">
        <w:t>В течение года проводятся заседания органа ученического самоуправления,</w:t>
      </w:r>
      <w:r w:rsidR="00641654" w:rsidRPr="008E1122">
        <w:rPr>
          <w:spacing w:val="1"/>
        </w:rPr>
        <w:t xml:space="preserve"> </w:t>
      </w:r>
      <w:r w:rsidR="00641654" w:rsidRPr="008E1122">
        <w:t>где</w:t>
      </w:r>
      <w:r w:rsidR="00641654" w:rsidRPr="008E1122">
        <w:rPr>
          <w:spacing w:val="-2"/>
        </w:rPr>
        <w:t xml:space="preserve"> </w:t>
      </w:r>
      <w:r w:rsidR="00641654" w:rsidRPr="008E1122">
        <w:t>рассматривается</w:t>
      </w:r>
      <w:r w:rsidR="00641654" w:rsidRPr="008E1122">
        <w:rPr>
          <w:spacing w:val="-4"/>
        </w:rPr>
        <w:t xml:space="preserve"> </w:t>
      </w:r>
      <w:r w:rsidR="00641654" w:rsidRPr="008E1122">
        <w:t>план</w:t>
      </w:r>
      <w:r w:rsidR="00641654" w:rsidRPr="008E1122">
        <w:rPr>
          <w:spacing w:val="-2"/>
        </w:rPr>
        <w:t xml:space="preserve"> </w:t>
      </w:r>
      <w:r w:rsidR="00641654" w:rsidRPr="008E1122">
        <w:t>работы,</w:t>
      </w:r>
      <w:r w:rsidR="00641654" w:rsidRPr="008E1122">
        <w:rPr>
          <w:spacing w:val="-3"/>
        </w:rPr>
        <w:t xml:space="preserve"> </w:t>
      </w:r>
      <w:r w:rsidR="00641654" w:rsidRPr="008E1122">
        <w:t>ведется</w:t>
      </w:r>
      <w:r w:rsidR="00641654" w:rsidRPr="008E1122">
        <w:rPr>
          <w:spacing w:val="-2"/>
        </w:rPr>
        <w:t xml:space="preserve"> </w:t>
      </w:r>
      <w:r w:rsidR="00641654" w:rsidRPr="008E1122">
        <w:t>подготовка</w:t>
      </w:r>
      <w:r w:rsidR="00641654" w:rsidRPr="008E1122">
        <w:rPr>
          <w:spacing w:val="-5"/>
        </w:rPr>
        <w:t xml:space="preserve"> </w:t>
      </w:r>
      <w:r w:rsidR="00641654" w:rsidRPr="008E1122">
        <w:t>различных</w:t>
      </w:r>
      <w:r w:rsidR="00641654" w:rsidRPr="008E1122">
        <w:rPr>
          <w:spacing w:val="-1"/>
        </w:rPr>
        <w:t xml:space="preserve"> </w:t>
      </w:r>
      <w:r w:rsidR="007D2403">
        <w:t>мероприятий, акций, конкурсов. Классные руководители</w:t>
      </w:r>
      <w:r w:rsidR="00E5651D" w:rsidRPr="008E1122">
        <w:t xml:space="preserve"> активно участв</w:t>
      </w:r>
      <w:r w:rsidR="00514EF7">
        <w:t>уют</w:t>
      </w:r>
      <w:r>
        <w:t xml:space="preserve"> в развитии гимназического</w:t>
      </w:r>
      <w:r w:rsidR="00E5651D" w:rsidRPr="008E1122">
        <w:t xml:space="preserve"> </w:t>
      </w:r>
      <w:r w:rsidR="00514EF7">
        <w:t>самоуправления, воспитывают</w:t>
      </w:r>
      <w:r w:rsidR="00E5651D" w:rsidRPr="008E1122">
        <w:t xml:space="preserve"> самостоятельность и инициативность у учащихся, </w:t>
      </w:r>
      <w:r w:rsidR="00514EF7">
        <w:t>привлекая</w:t>
      </w:r>
      <w:r w:rsidR="00E5651D" w:rsidRPr="008E1122">
        <w:t xml:space="preserve"> детей для активного участия в самоуправлении.</w:t>
      </w:r>
    </w:p>
    <w:p w14:paraId="7BAE5CE2" w14:textId="1A7804B4" w:rsidR="00EA6212" w:rsidRPr="008E1122" w:rsidRDefault="00EA6212" w:rsidP="00E148A0">
      <w:pPr>
        <w:pStyle w:val="a3"/>
        <w:spacing w:before="1"/>
        <w:ind w:left="426" w:right="224" w:hanging="248"/>
        <w:jc w:val="both"/>
      </w:pPr>
      <w:r>
        <w:t xml:space="preserve">    Совместная деятельность педагогов и учащихся по направлению </w:t>
      </w:r>
      <w:r w:rsidRPr="00EA6212">
        <w:rPr>
          <w:b/>
        </w:rPr>
        <w:t>«профориентация</w:t>
      </w:r>
      <w:r>
        <w:t xml:space="preserve">» включает в себя профессиональное просвещение учеников; диагностику и консультирование по проблемам профориентации, организацию профессиональных проб учащихся. Задача совместной деятельности педагога и ребенка - подготовить ученика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учащегося к выбору, педагог актуализирует его профессиональное самоопределение.</w:t>
      </w:r>
    </w:p>
    <w:p w14:paraId="7E741EF6" w14:textId="0959388C" w:rsidR="00FC7194" w:rsidRPr="00EA6212" w:rsidRDefault="00EA6212" w:rsidP="00E148A0">
      <w:pPr>
        <w:pStyle w:val="a3"/>
        <w:spacing w:before="2"/>
        <w:ind w:left="0" w:right="300" w:firstLine="0"/>
        <w:jc w:val="both"/>
      </w:pPr>
      <w:r>
        <w:rPr>
          <w:color w:val="FF0000"/>
        </w:rPr>
        <w:t xml:space="preserve">      </w:t>
      </w:r>
      <w:r w:rsidR="00FC7194" w:rsidRPr="00EA6212">
        <w:t>В т</w:t>
      </w:r>
      <w:r w:rsidR="00F959EC" w:rsidRPr="00EA6212">
        <w:t>ечение учебного года реализуется</w:t>
      </w:r>
      <w:r w:rsidR="00FC7194" w:rsidRPr="00EA6212">
        <w:t xml:space="preserve"> </w:t>
      </w:r>
      <w:r w:rsidR="00FC7194" w:rsidRPr="00764295">
        <w:t>профориентационная работа</w:t>
      </w:r>
      <w:r w:rsidR="00FC7194" w:rsidRPr="00EA6212">
        <w:t xml:space="preserve"> с </w:t>
      </w:r>
    </w:p>
    <w:p w14:paraId="16C5C983" w14:textId="58B18A9E" w:rsidR="0088222A" w:rsidRDefault="00FC7194" w:rsidP="00E148A0">
      <w:pPr>
        <w:pStyle w:val="a3"/>
        <w:spacing w:before="2"/>
        <w:ind w:left="426" w:right="300" w:firstLine="0"/>
        <w:jc w:val="both"/>
        <w:rPr>
          <w:color w:val="FF0000"/>
        </w:rPr>
      </w:pPr>
      <w:r w:rsidRPr="00EA6212">
        <w:t>учащимися гимназии. Проводятся тематические классные часы</w:t>
      </w:r>
      <w:r w:rsidR="00EA6212" w:rsidRPr="00764295">
        <w:t>,</w:t>
      </w:r>
      <w:r w:rsidR="00EA6212">
        <w:rPr>
          <w:color w:val="FF0000"/>
        </w:rPr>
        <w:t xml:space="preserve"> </w:t>
      </w:r>
      <w:r w:rsidR="00764295">
        <w:t>экскурсии, мастер-классы, на них учащиеся гимназии знакомятся с богатым миром профессий.</w:t>
      </w:r>
    </w:p>
    <w:p w14:paraId="0A166B96" w14:textId="70B79186" w:rsidR="00D13E34" w:rsidRDefault="00D13E34" w:rsidP="00E148A0">
      <w:pPr>
        <w:pStyle w:val="a3"/>
        <w:spacing w:before="2"/>
        <w:ind w:left="426" w:right="300" w:firstLine="0"/>
        <w:jc w:val="both"/>
        <w:rPr>
          <w:color w:val="1F1F1F"/>
          <w:shd w:val="clear" w:color="auto" w:fill="FFFFFF"/>
        </w:rPr>
      </w:pPr>
      <w:r w:rsidRPr="00D13E34">
        <w:rPr>
          <w:color w:val="040C28"/>
        </w:rPr>
        <w:t>Для</w:t>
      </w:r>
      <w:r w:rsidRPr="00D13E34">
        <w:rPr>
          <w:color w:val="1F1F1F"/>
          <w:shd w:val="clear" w:color="auto" w:fill="FFFFFF"/>
        </w:rPr>
        <w:t xml:space="preserve"> обучающихся 6-11 классов проводится </w:t>
      </w:r>
      <w:r w:rsidRPr="00D13E34">
        <w:rPr>
          <w:color w:val="040C28"/>
        </w:rPr>
        <w:t>курс профориентационных занятий</w:t>
      </w:r>
      <w:r w:rsidRPr="00D13E34">
        <w:rPr>
          <w:color w:val="1F1F1F"/>
          <w:shd w:val="clear" w:color="auto" w:fill="FFFFFF"/>
        </w:rPr>
        <w:t> «Россия – мои горизонты». Он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14:paraId="10F7DAAD" w14:textId="77777777" w:rsidR="00764295" w:rsidRDefault="00764295" w:rsidP="00E148A0">
      <w:pPr>
        <w:pStyle w:val="a3"/>
        <w:spacing w:before="2"/>
        <w:ind w:left="426" w:right="300" w:firstLine="0"/>
        <w:jc w:val="both"/>
      </w:pPr>
      <w:r w:rsidRPr="00764295">
        <w:rPr>
          <w:b/>
        </w:rPr>
        <w:t>«Профилактика и безопасность»</w:t>
      </w:r>
      <w:r>
        <w:t xml:space="preserve"> </w:t>
      </w:r>
    </w:p>
    <w:p w14:paraId="5DC43C17" w14:textId="77777777" w:rsidR="007C0E75" w:rsidRDefault="007C0E75" w:rsidP="00E148A0">
      <w:pPr>
        <w:pStyle w:val="a3"/>
        <w:spacing w:before="2"/>
        <w:ind w:left="426" w:right="300" w:firstLine="0"/>
        <w:jc w:val="both"/>
      </w:pPr>
      <w:r>
        <w:t>В центре профилактической работы</w:t>
      </w:r>
      <w:r w:rsidR="00764295">
        <w:t xml:space="preserve"> находится обучающийся, а главным координатором является классн</w:t>
      </w:r>
      <w:r>
        <w:t xml:space="preserve">ый руководитель. Именно он как руководитель </w:t>
      </w:r>
      <w:r w:rsidR="00764295">
        <w:t>к</w:t>
      </w:r>
      <w:r>
        <w:t>ласса</w:t>
      </w:r>
      <w:r w:rsidR="00764295">
        <w:t xml:space="preserve"> видит проблему, подключает всех специалистов, координирует их действия и отвечает за результат в целом. </w:t>
      </w:r>
      <w:r>
        <w:t>У</w:t>
      </w:r>
      <w:r w:rsidR="00764295">
        <w:t>чителя-предметники работают над повышением познавательных интересов, способностей и мотивации к обучению, классные руководители выясняют жизненные условия обучающихся и их ближайшее социальное окружение, ведут наблюдение за посещаемостью, успеваемостью, поведением, занятос</w:t>
      </w:r>
      <w:r>
        <w:t>тью в свободное время, педагоги</w:t>
      </w:r>
      <w:r w:rsidR="00764295">
        <w:t xml:space="preserve"> вовлекают в занятия творчеством, спортом, общественную раб</w:t>
      </w:r>
      <w:r>
        <w:t>оту ученического самоуправления</w:t>
      </w:r>
      <w:r w:rsidR="00764295">
        <w:t xml:space="preserve">. </w:t>
      </w:r>
    </w:p>
    <w:p w14:paraId="0AC59A16" w14:textId="77777777" w:rsidR="00FC259A" w:rsidRDefault="007C0E75" w:rsidP="00E148A0">
      <w:pPr>
        <w:pStyle w:val="a3"/>
        <w:spacing w:before="2"/>
        <w:ind w:left="426" w:right="300" w:firstLine="0"/>
        <w:jc w:val="both"/>
      </w:pPr>
      <w:r>
        <w:t xml:space="preserve">В гимназии работает «Совет по профилактике», проводится </w:t>
      </w:r>
      <w:r w:rsidR="00764295">
        <w:t>профилакт</w:t>
      </w:r>
      <w:r>
        <w:t xml:space="preserve">ическая и корректирующая работа, </w:t>
      </w:r>
      <w:r w:rsidR="00764295">
        <w:t>индивидуальные беседы с детьми и родителями, оказание помощи в учебе обучающимся с низкой успеваемостью, контроль посещаемости занятий, привлечение обучающихся к участию в работе кружков и спортивных секций, в подготовке и организации школьных мер</w:t>
      </w:r>
      <w:r>
        <w:t>оприятий</w:t>
      </w:r>
      <w:r w:rsidR="00764295">
        <w:t>.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предусматривает проведение различных мероприятий</w:t>
      </w:r>
      <w:r>
        <w:t xml:space="preserve"> по профилактике и безопасности: п</w:t>
      </w:r>
      <w:r w:rsidR="00764295">
        <w:t>рофилактич</w:t>
      </w:r>
      <w:r>
        <w:t xml:space="preserve">еские тематические занятия, </w:t>
      </w:r>
      <w:r w:rsidR="00764295">
        <w:t xml:space="preserve">проходят встречи обучающихся с инспекторами ГИБДД, которые рассказывают детям о необходимости соблюдения правил дорожного движения, о необходимости использования на одежде </w:t>
      </w:r>
      <w:proofErr w:type="spellStart"/>
      <w:r w:rsidR="00764295">
        <w:t>световозвращающих</w:t>
      </w:r>
      <w:proofErr w:type="spellEnd"/>
      <w:r w:rsidR="00764295">
        <w:t xml:space="preserve"> элементов</w:t>
      </w:r>
      <w:r w:rsidR="00FC259A">
        <w:t>, правилах использования СИМ</w:t>
      </w:r>
      <w:r w:rsidR="00764295">
        <w:t xml:space="preserve">. </w:t>
      </w:r>
    </w:p>
    <w:p w14:paraId="4A368BFF" w14:textId="4E6179CB" w:rsidR="00FC259A" w:rsidRDefault="00FC259A" w:rsidP="00E148A0">
      <w:pPr>
        <w:pStyle w:val="a3"/>
        <w:spacing w:before="2"/>
        <w:ind w:left="426" w:right="300" w:firstLine="0"/>
        <w:jc w:val="both"/>
      </w:pPr>
      <w:r>
        <w:t>В гимназии</w:t>
      </w:r>
      <w:r w:rsidR="00764295">
        <w:t xml:space="preserve"> были организованы и проведены тренировочные эвакуации на случай возникновения пожара. Были отработаны действия выхода из помещения, спуска по лестничным пролетам, построения на безопасной территории, проведен инструктаж о порядке действия при пожаре. Отдельным направлением была работа по профилактике экстремизма, проводились беседы по данной теме, отработка действий при угрозе террора и т.д. </w:t>
      </w:r>
    </w:p>
    <w:p w14:paraId="0FE2F861" w14:textId="0C8A527E" w:rsidR="00764295" w:rsidRDefault="00764295" w:rsidP="00E148A0">
      <w:pPr>
        <w:pStyle w:val="a3"/>
        <w:spacing w:before="2"/>
        <w:ind w:left="426" w:right="300" w:firstLine="0"/>
        <w:jc w:val="both"/>
      </w:pPr>
      <w:r>
        <w:t xml:space="preserve">Данные мероприятия дают положительный воспитательный результат: формируют у обучающихся сознательное и ответственное отношение к личной безопасности и безопасности окружающих. </w:t>
      </w:r>
    </w:p>
    <w:p w14:paraId="232FB7EB" w14:textId="78AF82FE" w:rsidR="00EF736B" w:rsidRPr="00EF736B" w:rsidRDefault="00FC259A" w:rsidP="00E148A0">
      <w:pPr>
        <w:pStyle w:val="TableParagraph"/>
        <w:ind w:left="426"/>
        <w:jc w:val="both"/>
        <w:rPr>
          <w:spacing w:val="-5"/>
          <w:sz w:val="28"/>
          <w:szCs w:val="28"/>
        </w:rPr>
      </w:pPr>
      <w:r w:rsidRPr="00EF736B">
        <w:rPr>
          <w:sz w:val="28"/>
          <w:szCs w:val="28"/>
        </w:rPr>
        <w:t xml:space="preserve">В гимназии регулярно проводится день профилактики с участием </w:t>
      </w:r>
      <w:r w:rsidRPr="00EF736B">
        <w:rPr>
          <w:spacing w:val="-5"/>
          <w:sz w:val="28"/>
          <w:szCs w:val="28"/>
        </w:rPr>
        <w:t>специалистов КДН и ЗП, УНК УМВД России по Томской обл., ОГБУЗ «ТОНД»</w:t>
      </w:r>
      <w:r w:rsidR="00EF736B" w:rsidRPr="00EF736B">
        <w:rPr>
          <w:spacing w:val="-5"/>
          <w:sz w:val="28"/>
          <w:szCs w:val="28"/>
        </w:rPr>
        <w:t>, инспектором РОВД Октябрьского района.</w:t>
      </w:r>
    </w:p>
    <w:p w14:paraId="4606C4E4" w14:textId="066C5457" w:rsidR="00C43A07" w:rsidRDefault="0088222A" w:rsidP="00E148A0">
      <w:pPr>
        <w:pStyle w:val="a3"/>
        <w:spacing w:before="2"/>
        <w:ind w:left="426" w:right="300" w:firstLine="0"/>
        <w:jc w:val="both"/>
        <w:rPr>
          <w:bCs/>
          <w:shd w:val="clear" w:color="auto" w:fill="FFFFFF"/>
        </w:rPr>
      </w:pPr>
      <w:r w:rsidRPr="008E1122">
        <w:rPr>
          <w:b/>
        </w:rPr>
        <w:t xml:space="preserve"> </w:t>
      </w:r>
      <w:r w:rsidR="004458FB" w:rsidRPr="008E1122">
        <w:rPr>
          <w:b/>
        </w:rPr>
        <w:t>Работа с родителями.</w:t>
      </w:r>
      <w:r w:rsidR="004458FB" w:rsidRPr="008E1122">
        <w:t xml:space="preserve"> </w:t>
      </w:r>
      <w:r w:rsidR="00C43A07" w:rsidRPr="008E1122">
        <w:rPr>
          <w:bCs/>
          <w:shd w:val="clear" w:color="auto" w:fill="FFFFFF"/>
        </w:rPr>
        <w:t>Одним из главных направлений</w:t>
      </w:r>
      <w:r>
        <w:rPr>
          <w:bCs/>
          <w:shd w:val="clear" w:color="auto" w:fill="FFFFFF"/>
        </w:rPr>
        <w:t xml:space="preserve"> в работе гимназии</w:t>
      </w:r>
      <w:r w:rsidR="00C43A07" w:rsidRPr="008E1122">
        <w:rPr>
          <w:bCs/>
          <w:shd w:val="clear" w:color="auto" w:fill="FFFFFF"/>
        </w:rPr>
        <w:t xml:space="preserve"> является работа с родителями. Именно от взаимоотношений между </w:t>
      </w:r>
      <w:r>
        <w:rPr>
          <w:bCs/>
          <w:shd w:val="clear" w:color="auto" w:fill="FFFFFF"/>
        </w:rPr>
        <w:t>педагогическим составом</w:t>
      </w:r>
      <w:r w:rsidR="00C43A07" w:rsidRPr="008E1122">
        <w:rPr>
          <w:bCs/>
          <w:shd w:val="clear" w:color="auto" w:fill="FFFFFF"/>
        </w:rPr>
        <w:t xml:space="preserve"> и родителями учащихся зависит успешное обучение и воспитание ребёнка. Установление контактов с родителями учащихся – начало всех начал.</w:t>
      </w:r>
    </w:p>
    <w:p w14:paraId="59956814" w14:textId="77777777" w:rsidR="00514EF7" w:rsidRPr="0088222A" w:rsidRDefault="00514EF7" w:rsidP="00E148A0">
      <w:pPr>
        <w:pStyle w:val="a3"/>
        <w:ind w:left="426" w:right="424" w:firstLine="0"/>
        <w:jc w:val="both"/>
      </w:pPr>
      <w:r w:rsidRPr="0088222A">
        <w:t xml:space="preserve">Работа с родителями осуществлялась в рамках следующих видов и форм работы: </w:t>
      </w:r>
    </w:p>
    <w:p w14:paraId="21440DA3" w14:textId="677A3FFF" w:rsidR="00514EF7" w:rsidRDefault="00514EF7" w:rsidP="00E148A0">
      <w:pPr>
        <w:pStyle w:val="a3"/>
        <w:ind w:right="424" w:hanging="248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тематические родительские собрания, индивидуальные беседы и консультации;</w:t>
      </w:r>
    </w:p>
    <w:p w14:paraId="080DC43D" w14:textId="15CBCFFB" w:rsidR="00514EF7" w:rsidRDefault="00514EF7" w:rsidP="00E148A0">
      <w:pPr>
        <w:pStyle w:val="a3"/>
        <w:ind w:left="426" w:right="424" w:firstLine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привлечение родителей к сотрудничеству с классным руководителем в интересах обучающихся с целью создания наиболее благоприятных условий для развития личности ребенка;</w:t>
      </w:r>
    </w:p>
    <w:p w14:paraId="46F68E39" w14:textId="58101342" w:rsidR="00514EF7" w:rsidRDefault="00514EF7" w:rsidP="00E148A0">
      <w:pPr>
        <w:pStyle w:val="a3"/>
        <w:ind w:left="567" w:right="424" w:firstLine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помощь в классных делах</w:t>
      </w:r>
      <w:r w:rsidR="00B2092D">
        <w:rPr>
          <w:bCs/>
          <w:shd w:val="clear" w:color="auto" w:fill="FFFFFF"/>
        </w:rPr>
        <w:t>, содействие в организации праздников, ярмарок, конкурсов, походов, экскурсий;</w:t>
      </w:r>
    </w:p>
    <w:p w14:paraId="70E51589" w14:textId="092465AF" w:rsidR="00B2092D" w:rsidRPr="008E1122" w:rsidRDefault="00EF736B" w:rsidP="00E148A0">
      <w:pPr>
        <w:pStyle w:val="a3"/>
        <w:ind w:left="567" w:right="424" w:hanging="10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</w:t>
      </w:r>
      <w:r w:rsidR="00B2092D">
        <w:rPr>
          <w:bCs/>
          <w:shd w:val="clear" w:color="auto" w:fill="FFFFFF"/>
        </w:rPr>
        <w:t>родители активно принимают участие в благотворительных и экологических акциях</w:t>
      </w:r>
      <w:r>
        <w:rPr>
          <w:bCs/>
          <w:shd w:val="clear" w:color="auto" w:fill="FFFFFF"/>
        </w:rPr>
        <w:t>.</w:t>
      </w:r>
    </w:p>
    <w:p w14:paraId="44D6A0D3" w14:textId="77777777" w:rsidR="005B35ED" w:rsidRDefault="0058474F" w:rsidP="00E148A0">
      <w:pPr>
        <w:pStyle w:val="a3"/>
        <w:ind w:left="567" w:right="363" w:firstLine="0"/>
        <w:jc w:val="both"/>
      </w:pPr>
      <w:r w:rsidRPr="008E1122">
        <w:t>Можно считать, что, в целом, педагогический коллектив уделял большое</w:t>
      </w:r>
      <w:r w:rsidRPr="008E1122">
        <w:rPr>
          <w:spacing w:val="1"/>
        </w:rPr>
        <w:t xml:space="preserve"> </w:t>
      </w:r>
      <w:r w:rsidRPr="008E1122">
        <w:t>внимание вопросам воспитания. Все запланированные мероприятия соответствовали возрастным и психологическим особенностям детей, были направлены на</w:t>
      </w:r>
      <w:r w:rsidR="005375D3" w:rsidRPr="008E1122">
        <w:t xml:space="preserve"> </w:t>
      </w:r>
      <w:r w:rsidRPr="008E1122">
        <w:t>реализацию поставленных задач</w:t>
      </w:r>
      <w:r w:rsidR="005375D3" w:rsidRPr="008E1122">
        <w:t>. Поставленные задачи выполнены, в гимназии созданы условия для формирования духовно развитой, творческой, нравственно и физически здоровой личности, способной на созидательный труд, осознанный выбор жизненной позиции. У учащихся проявляется гражданская позиция, любовь к Родине, формируются нравственные ценности, правовое самосознание, национальная и религиозная те</w:t>
      </w:r>
      <w:r w:rsidR="00FA6CA6" w:rsidRPr="008E1122">
        <w:t>рпим</w:t>
      </w:r>
      <w:r w:rsidR="00F32426" w:rsidRPr="008E1122">
        <w:t>ость.</w:t>
      </w:r>
      <w:r w:rsidR="005B35ED" w:rsidRPr="005B35ED">
        <w:t xml:space="preserve"> </w:t>
      </w:r>
    </w:p>
    <w:p w14:paraId="048FBC08" w14:textId="72E66086" w:rsidR="001A7DC1" w:rsidRPr="005B35ED" w:rsidRDefault="001A7DC1" w:rsidP="00E148A0">
      <w:pPr>
        <w:pStyle w:val="a3"/>
        <w:ind w:right="363"/>
        <w:jc w:val="both"/>
        <w:rPr>
          <w:b/>
          <w:u w:val="single"/>
        </w:rPr>
      </w:pPr>
    </w:p>
    <w:sectPr w:rsidR="001A7DC1" w:rsidRPr="005B35ED" w:rsidSect="00F32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0A59" w14:textId="77777777" w:rsidR="00715BFD" w:rsidRDefault="00715BFD" w:rsidP="00CC297B">
      <w:r>
        <w:separator/>
      </w:r>
    </w:p>
  </w:endnote>
  <w:endnote w:type="continuationSeparator" w:id="0">
    <w:p w14:paraId="5AC6A74C" w14:textId="77777777" w:rsidR="00715BFD" w:rsidRDefault="00715BFD" w:rsidP="00CC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 Thin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3C04" w14:textId="77777777" w:rsidR="00CC297B" w:rsidRDefault="00CC29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2F05" w14:textId="77777777" w:rsidR="00CC297B" w:rsidRDefault="00CC29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D37D" w14:textId="77777777" w:rsidR="00CC297B" w:rsidRDefault="00CC29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DC80" w14:textId="77777777" w:rsidR="00715BFD" w:rsidRDefault="00715BFD" w:rsidP="00CC297B">
      <w:r>
        <w:separator/>
      </w:r>
    </w:p>
  </w:footnote>
  <w:footnote w:type="continuationSeparator" w:id="0">
    <w:p w14:paraId="5A390A32" w14:textId="77777777" w:rsidR="00715BFD" w:rsidRDefault="00715BFD" w:rsidP="00CC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6CB2A" w14:textId="77777777" w:rsidR="00CC297B" w:rsidRDefault="00CC29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49B0" w14:textId="77777777" w:rsidR="00CC297B" w:rsidRDefault="00CC297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9272" w14:textId="77777777" w:rsidR="00CC297B" w:rsidRDefault="00CC29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1AD"/>
    <w:multiLevelType w:val="hybridMultilevel"/>
    <w:tmpl w:val="45C8A142"/>
    <w:lvl w:ilvl="0" w:tplc="120253DC">
      <w:numFmt w:val="bullet"/>
      <w:lvlText w:val="□"/>
      <w:lvlJc w:val="left"/>
      <w:pPr>
        <w:ind w:left="674" w:hanging="351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1" w:tplc="8354B5D4">
      <w:numFmt w:val="bullet"/>
      <w:lvlText w:val="•"/>
      <w:lvlJc w:val="left"/>
      <w:pPr>
        <w:ind w:left="1694" w:hanging="351"/>
      </w:pPr>
      <w:rPr>
        <w:rFonts w:hint="default"/>
        <w:lang w:val="ru-RU" w:eastAsia="en-US" w:bidi="ar-SA"/>
      </w:rPr>
    </w:lvl>
    <w:lvl w:ilvl="2" w:tplc="3BC8F18A">
      <w:numFmt w:val="bullet"/>
      <w:lvlText w:val="•"/>
      <w:lvlJc w:val="left"/>
      <w:pPr>
        <w:ind w:left="2709" w:hanging="351"/>
      </w:pPr>
      <w:rPr>
        <w:rFonts w:hint="default"/>
        <w:lang w:val="ru-RU" w:eastAsia="en-US" w:bidi="ar-SA"/>
      </w:rPr>
    </w:lvl>
    <w:lvl w:ilvl="3" w:tplc="00342CF2">
      <w:numFmt w:val="bullet"/>
      <w:lvlText w:val="•"/>
      <w:lvlJc w:val="left"/>
      <w:pPr>
        <w:ind w:left="3723" w:hanging="351"/>
      </w:pPr>
      <w:rPr>
        <w:rFonts w:hint="default"/>
        <w:lang w:val="ru-RU" w:eastAsia="en-US" w:bidi="ar-SA"/>
      </w:rPr>
    </w:lvl>
    <w:lvl w:ilvl="4" w:tplc="8BDC06EA">
      <w:numFmt w:val="bullet"/>
      <w:lvlText w:val="•"/>
      <w:lvlJc w:val="left"/>
      <w:pPr>
        <w:ind w:left="4738" w:hanging="351"/>
      </w:pPr>
      <w:rPr>
        <w:rFonts w:hint="default"/>
        <w:lang w:val="ru-RU" w:eastAsia="en-US" w:bidi="ar-SA"/>
      </w:rPr>
    </w:lvl>
    <w:lvl w:ilvl="5" w:tplc="B94C3310">
      <w:numFmt w:val="bullet"/>
      <w:lvlText w:val="•"/>
      <w:lvlJc w:val="left"/>
      <w:pPr>
        <w:ind w:left="5753" w:hanging="351"/>
      </w:pPr>
      <w:rPr>
        <w:rFonts w:hint="default"/>
        <w:lang w:val="ru-RU" w:eastAsia="en-US" w:bidi="ar-SA"/>
      </w:rPr>
    </w:lvl>
    <w:lvl w:ilvl="6" w:tplc="52585746">
      <w:numFmt w:val="bullet"/>
      <w:lvlText w:val="•"/>
      <w:lvlJc w:val="left"/>
      <w:pPr>
        <w:ind w:left="6767" w:hanging="351"/>
      </w:pPr>
      <w:rPr>
        <w:rFonts w:hint="default"/>
        <w:lang w:val="ru-RU" w:eastAsia="en-US" w:bidi="ar-SA"/>
      </w:rPr>
    </w:lvl>
    <w:lvl w:ilvl="7" w:tplc="85408E88">
      <w:numFmt w:val="bullet"/>
      <w:lvlText w:val="•"/>
      <w:lvlJc w:val="left"/>
      <w:pPr>
        <w:ind w:left="7782" w:hanging="351"/>
      </w:pPr>
      <w:rPr>
        <w:rFonts w:hint="default"/>
        <w:lang w:val="ru-RU" w:eastAsia="en-US" w:bidi="ar-SA"/>
      </w:rPr>
    </w:lvl>
    <w:lvl w:ilvl="8" w:tplc="9E20D22E">
      <w:numFmt w:val="bullet"/>
      <w:lvlText w:val="•"/>
      <w:lvlJc w:val="left"/>
      <w:pPr>
        <w:ind w:left="879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E497CA9"/>
    <w:multiLevelType w:val="hybridMultilevel"/>
    <w:tmpl w:val="4852CF0A"/>
    <w:lvl w:ilvl="0" w:tplc="284A0C44">
      <w:start w:val="1"/>
      <w:numFmt w:val="decimal"/>
      <w:lvlText w:val="%1."/>
      <w:lvlJc w:val="left"/>
      <w:pPr>
        <w:ind w:left="828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DE0846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BDAE55A0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 w:tplc="3BAA6642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59F441B0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 w:tplc="8024824A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E2B25BC8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655E6064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3F6A161A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EDA47DD"/>
    <w:multiLevelType w:val="hybridMultilevel"/>
    <w:tmpl w:val="371CB262"/>
    <w:lvl w:ilvl="0" w:tplc="FA7C25DE">
      <w:start w:val="1"/>
      <w:numFmt w:val="decimal"/>
      <w:lvlText w:val="%1."/>
      <w:lvlJc w:val="left"/>
      <w:pPr>
        <w:ind w:left="674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0BA14">
      <w:numFmt w:val="bullet"/>
      <w:lvlText w:val="•"/>
      <w:lvlJc w:val="left"/>
      <w:pPr>
        <w:ind w:left="1694" w:hanging="317"/>
      </w:pPr>
      <w:rPr>
        <w:rFonts w:hint="default"/>
        <w:lang w:val="ru-RU" w:eastAsia="en-US" w:bidi="ar-SA"/>
      </w:rPr>
    </w:lvl>
    <w:lvl w:ilvl="2" w:tplc="152A4C38">
      <w:numFmt w:val="bullet"/>
      <w:lvlText w:val="•"/>
      <w:lvlJc w:val="left"/>
      <w:pPr>
        <w:ind w:left="2709" w:hanging="317"/>
      </w:pPr>
      <w:rPr>
        <w:rFonts w:hint="default"/>
        <w:lang w:val="ru-RU" w:eastAsia="en-US" w:bidi="ar-SA"/>
      </w:rPr>
    </w:lvl>
    <w:lvl w:ilvl="3" w:tplc="93409590">
      <w:numFmt w:val="bullet"/>
      <w:lvlText w:val="•"/>
      <w:lvlJc w:val="left"/>
      <w:pPr>
        <w:ind w:left="3723" w:hanging="317"/>
      </w:pPr>
      <w:rPr>
        <w:rFonts w:hint="default"/>
        <w:lang w:val="ru-RU" w:eastAsia="en-US" w:bidi="ar-SA"/>
      </w:rPr>
    </w:lvl>
    <w:lvl w:ilvl="4" w:tplc="3E1633B2">
      <w:numFmt w:val="bullet"/>
      <w:lvlText w:val="•"/>
      <w:lvlJc w:val="left"/>
      <w:pPr>
        <w:ind w:left="4738" w:hanging="317"/>
      </w:pPr>
      <w:rPr>
        <w:rFonts w:hint="default"/>
        <w:lang w:val="ru-RU" w:eastAsia="en-US" w:bidi="ar-SA"/>
      </w:rPr>
    </w:lvl>
    <w:lvl w:ilvl="5" w:tplc="9B988C88">
      <w:numFmt w:val="bullet"/>
      <w:lvlText w:val="•"/>
      <w:lvlJc w:val="left"/>
      <w:pPr>
        <w:ind w:left="5753" w:hanging="317"/>
      </w:pPr>
      <w:rPr>
        <w:rFonts w:hint="default"/>
        <w:lang w:val="ru-RU" w:eastAsia="en-US" w:bidi="ar-SA"/>
      </w:rPr>
    </w:lvl>
    <w:lvl w:ilvl="6" w:tplc="C1C63A3C">
      <w:numFmt w:val="bullet"/>
      <w:lvlText w:val="•"/>
      <w:lvlJc w:val="left"/>
      <w:pPr>
        <w:ind w:left="6767" w:hanging="317"/>
      </w:pPr>
      <w:rPr>
        <w:rFonts w:hint="default"/>
        <w:lang w:val="ru-RU" w:eastAsia="en-US" w:bidi="ar-SA"/>
      </w:rPr>
    </w:lvl>
    <w:lvl w:ilvl="7" w:tplc="59D6F8A6">
      <w:numFmt w:val="bullet"/>
      <w:lvlText w:val="•"/>
      <w:lvlJc w:val="left"/>
      <w:pPr>
        <w:ind w:left="7782" w:hanging="317"/>
      </w:pPr>
      <w:rPr>
        <w:rFonts w:hint="default"/>
        <w:lang w:val="ru-RU" w:eastAsia="en-US" w:bidi="ar-SA"/>
      </w:rPr>
    </w:lvl>
    <w:lvl w:ilvl="8" w:tplc="A5E4A88A">
      <w:numFmt w:val="bullet"/>
      <w:lvlText w:val="•"/>
      <w:lvlJc w:val="left"/>
      <w:pPr>
        <w:ind w:left="8797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1F6925AC"/>
    <w:multiLevelType w:val="hybridMultilevel"/>
    <w:tmpl w:val="E806C4BE"/>
    <w:lvl w:ilvl="0" w:tplc="292AB6C2">
      <w:start w:val="1"/>
      <w:numFmt w:val="decimal"/>
      <w:lvlText w:val="%1)"/>
      <w:lvlJc w:val="left"/>
      <w:pPr>
        <w:ind w:left="108" w:hanging="5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F2A964">
      <w:numFmt w:val="bullet"/>
      <w:lvlText w:val="•"/>
      <w:lvlJc w:val="left"/>
      <w:pPr>
        <w:ind w:left="1172" w:hanging="575"/>
      </w:pPr>
      <w:rPr>
        <w:rFonts w:hint="default"/>
        <w:lang w:val="ru-RU" w:eastAsia="en-US" w:bidi="ar-SA"/>
      </w:rPr>
    </w:lvl>
    <w:lvl w:ilvl="2" w:tplc="D03070EA">
      <w:numFmt w:val="bullet"/>
      <w:lvlText w:val="•"/>
      <w:lvlJc w:val="left"/>
      <w:pPr>
        <w:ind w:left="2245" w:hanging="575"/>
      </w:pPr>
      <w:rPr>
        <w:rFonts w:hint="default"/>
        <w:lang w:val="ru-RU" w:eastAsia="en-US" w:bidi="ar-SA"/>
      </w:rPr>
    </w:lvl>
    <w:lvl w:ilvl="3" w:tplc="45DA3796">
      <w:numFmt w:val="bullet"/>
      <w:lvlText w:val="•"/>
      <w:lvlJc w:val="left"/>
      <w:pPr>
        <w:ind w:left="3317" w:hanging="575"/>
      </w:pPr>
      <w:rPr>
        <w:rFonts w:hint="default"/>
        <w:lang w:val="ru-RU" w:eastAsia="en-US" w:bidi="ar-SA"/>
      </w:rPr>
    </w:lvl>
    <w:lvl w:ilvl="4" w:tplc="F81879AE">
      <w:numFmt w:val="bullet"/>
      <w:lvlText w:val="•"/>
      <w:lvlJc w:val="left"/>
      <w:pPr>
        <w:ind w:left="4390" w:hanging="575"/>
      </w:pPr>
      <w:rPr>
        <w:rFonts w:hint="default"/>
        <w:lang w:val="ru-RU" w:eastAsia="en-US" w:bidi="ar-SA"/>
      </w:rPr>
    </w:lvl>
    <w:lvl w:ilvl="5" w:tplc="A6DE4586">
      <w:numFmt w:val="bullet"/>
      <w:lvlText w:val="•"/>
      <w:lvlJc w:val="left"/>
      <w:pPr>
        <w:ind w:left="5463" w:hanging="575"/>
      </w:pPr>
      <w:rPr>
        <w:rFonts w:hint="default"/>
        <w:lang w:val="ru-RU" w:eastAsia="en-US" w:bidi="ar-SA"/>
      </w:rPr>
    </w:lvl>
    <w:lvl w:ilvl="6" w:tplc="739CC3D8">
      <w:numFmt w:val="bullet"/>
      <w:lvlText w:val="•"/>
      <w:lvlJc w:val="left"/>
      <w:pPr>
        <w:ind w:left="6535" w:hanging="575"/>
      </w:pPr>
      <w:rPr>
        <w:rFonts w:hint="default"/>
        <w:lang w:val="ru-RU" w:eastAsia="en-US" w:bidi="ar-SA"/>
      </w:rPr>
    </w:lvl>
    <w:lvl w:ilvl="7" w:tplc="CDD618F2">
      <w:numFmt w:val="bullet"/>
      <w:lvlText w:val="•"/>
      <w:lvlJc w:val="left"/>
      <w:pPr>
        <w:ind w:left="7608" w:hanging="575"/>
      </w:pPr>
      <w:rPr>
        <w:rFonts w:hint="default"/>
        <w:lang w:val="ru-RU" w:eastAsia="en-US" w:bidi="ar-SA"/>
      </w:rPr>
    </w:lvl>
    <w:lvl w:ilvl="8" w:tplc="837830BE">
      <w:numFmt w:val="bullet"/>
      <w:lvlText w:val="•"/>
      <w:lvlJc w:val="left"/>
      <w:pPr>
        <w:ind w:left="8681" w:hanging="575"/>
      </w:pPr>
      <w:rPr>
        <w:rFonts w:hint="default"/>
        <w:lang w:val="ru-RU" w:eastAsia="en-US" w:bidi="ar-SA"/>
      </w:rPr>
    </w:lvl>
  </w:abstractNum>
  <w:abstractNum w:abstractNumId="4" w15:restartNumberingAfterBreak="0">
    <w:nsid w:val="2E0F2F93"/>
    <w:multiLevelType w:val="hybridMultilevel"/>
    <w:tmpl w:val="AD981ED0"/>
    <w:lvl w:ilvl="0" w:tplc="521A1E82">
      <w:start w:val="1"/>
      <w:numFmt w:val="decimal"/>
      <w:lvlText w:val="%1)"/>
      <w:lvlJc w:val="left"/>
      <w:pPr>
        <w:ind w:left="115" w:hanging="3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241DE4">
      <w:numFmt w:val="bullet"/>
      <w:lvlText w:val="•"/>
      <w:lvlJc w:val="left"/>
      <w:pPr>
        <w:ind w:left="1190" w:hanging="323"/>
      </w:pPr>
      <w:rPr>
        <w:rFonts w:hint="default"/>
        <w:lang w:val="ru-RU" w:eastAsia="en-US" w:bidi="ar-SA"/>
      </w:rPr>
    </w:lvl>
    <w:lvl w:ilvl="2" w:tplc="252200B2">
      <w:numFmt w:val="bullet"/>
      <w:lvlText w:val="•"/>
      <w:lvlJc w:val="left"/>
      <w:pPr>
        <w:ind w:left="2261" w:hanging="323"/>
      </w:pPr>
      <w:rPr>
        <w:rFonts w:hint="default"/>
        <w:lang w:val="ru-RU" w:eastAsia="en-US" w:bidi="ar-SA"/>
      </w:rPr>
    </w:lvl>
    <w:lvl w:ilvl="3" w:tplc="E6CCE4EA">
      <w:numFmt w:val="bullet"/>
      <w:lvlText w:val="•"/>
      <w:lvlJc w:val="left"/>
      <w:pPr>
        <w:ind w:left="3331" w:hanging="323"/>
      </w:pPr>
      <w:rPr>
        <w:rFonts w:hint="default"/>
        <w:lang w:val="ru-RU" w:eastAsia="en-US" w:bidi="ar-SA"/>
      </w:rPr>
    </w:lvl>
    <w:lvl w:ilvl="4" w:tplc="6AD267A8">
      <w:numFmt w:val="bullet"/>
      <w:lvlText w:val="•"/>
      <w:lvlJc w:val="left"/>
      <w:pPr>
        <w:ind w:left="4402" w:hanging="323"/>
      </w:pPr>
      <w:rPr>
        <w:rFonts w:hint="default"/>
        <w:lang w:val="ru-RU" w:eastAsia="en-US" w:bidi="ar-SA"/>
      </w:rPr>
    </w:lvl>
    <w:lvl w:ilvl="5" w:tplc="1DE41A16">
      <w:numFmt w:val="bullet"/>
      <w:lvlText w:val="•"/>
      <w:lvlJc w:val="left"/>
      <w:pPr>
        <w:ind w:left="5473" w:hanging="323"/>
      </w:pPr>
      <w:rPr>
        <w:rFonts w:hint="default"/>
        <w:lang w:val="ru-RU" w:eastAsia="en-US" w:bidi="ar-SA"/>
      </w:rPr>
    </w:lvl>
    <w:lvl w:ilvl="6" w:tplc="3E6077B6">
      <w:numFmt w:val="bullet"/>
      <w:lvlText w:val="•"/>
      <w:lvlJc w:val="left"/>
      <w:pPr>
        <w:ind w:left="6543" w:hanging="323"/>
      </w:pPr>
      <w:rPr>
        <w:rFonts w:hint="default"/>
        <w:lang w:val="ru-RU" w:eastAsia="en-US" w:bidi="ar-SA"/>
      </w:rPr>
    </w:lvl>
    <w:lvl w:ilvl="7" w:tplc="EF147B8C">
      <w:numFmt w:val="bullet"/>
      <w:lvlText w:val="•"/>
      <w:lvlJc w:val="left"/>
      <w:pPr>
        <w:ind w:left="7614" w:hanging="323"/>
      </w:pPr>
      <w:rPr>
        <w:rFonts w:hint="default"/>
        <w:lang w:val="ru-RU" w:eastAsia="en-US" w:bidi="ar-SA"/>
      </w:rPr>
    </w:lvl>
    <w:lvl w:ilvl="8" w:tplc="1BD2B09A">
      <w:numFmt w:val="bullet"/>
      <w:lvlText w:val="•"/>
      <w:lvlJc w:val="left"/>
      <w:pPr>
        <w:ind w:left="8685" w:hanging="323"/>
      </w:pPr>
      <w:rPr>
        <w:rFonts w:hint="default"/>
        <w:lang w:val="ru-RU" w:eastAsia="en-US" w:bidi="ar-SA"/>
      </w:rPr>
    </w:lvl>
  </w:abstractNum>
  <w:abstractNum w:abstractNumId="5" w15:restartNumberingAfterBreak="0">
    <w:nsid w:val="589804C1"/>
    <w:multiLevelType w:val="hybridMultilevel"/>
    <w:tmpl w:val="FF9E14B6"/>
    <w:lvl w:ilvl="0" w:tplc="F6523C24">
      <w:numFmt w:val="bullet"/>
      <w:lvlText w:val="-"/>
      <w:lvlJc w:val="left"/>
      <w:pPr>
        <w:ind w:left="674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A5204">
      <w:numFmt w:val="bullet"/>
      <w:lvlText w:val="•"/>
      <w:lvlJc w:val="left"/>
      <w:pPr>
        <w:ind w:left="1694" w:hanging="185"/>
      </w:pPr>
      <w:rPr>
        <w:rFonts w:hint="default"/>
        <w:lang w:val="ru-RU" w:eastAsia="en-US" w:bidi="ar-SA"/>
      </w:rPr>
    </w:lvl>
    <w:lvl w:ilvl="2" w:tplc="BC3863DC">
      <w:numFmt w:val="bullet"/>
      <w:lvlText w:val="•"/>
      <w:lvlJc w:val="left"/>
      <w:pPr>
        <w:ind w:left="2709" w:hanging="185"/>
      </w:pPr>
      <w:rPr>
        <w:rFonts w:hint="default"/>
        <w:lang w:val="ru-RU" w:eastAsia="en-US" w:bidi="ar-SA"/>
      </w:rPr>
    </w:lvl>
    <w:lvl w:ilvl="3" w:tplc="626C3554">
      <w:numFmt w:val="bullet"/>
      <w:lvlText w:val="•"/>
      <w:lvlJc w:val="left"/>
      <w:pPr>
        <w:ind w:left="3723" w:hanging="185"/>
      </w:pPr>
      <w:rPr>
        <w:rFonts w:hint="default"/>
        <w:lang w:val="ru-RU" w:eastAsia="en-US" w:bidi="ar-SA"/>
      </w:rPr>
    </w:lvl>
    <w:lvl w:ilvl="4" w:tplc="4B124E22">
      <w:numFmt w:val="bullet"/>
      <w:lvlText w:val="•"/>
      <w:lvlJc w:val="left"/>
      <w:pPr>
        <w:ind w:left="4738" w:hanging="185"/>
      </w:pPr>
      <w:rPr>
        <w:rFonts w:hint="default"/>
        <w:lang w:val="ru-RU" w:eastAsia="en-US" w:bidi="ar-SA"/>
      </w:rPr>
    </w:lvl>
    <w:lvl w:ilvl="5" w:tplc="E32E0C64">
      <w:numFmt w:val="bullet"/>
      <w:lvlText w:val="•"/>
      <w:lvlJc w:val="left"/>
      <w:pPr>
        <w:ind w:left="5753" w:hanging="185"/>
      </w:pPr>
      <w:rPr>
        <w:rFonts w:hint="default"/>
        <w:lang w:val="ru-RU" w:eastAsia="en-US" w:bidi="ar-SA"/>
      </w:rPr>
    </w:lvl>
    <w:lvl w:ilvl="6" w:tplc="A86E1CCC">
      <w:numFmt w:val="bullet"/>
      <w:lvlText w:val="•"/>
      <w:lvlJc w:val="left"/>
      <w:pPr>
        <w:ind w:left="6767" w:hanging="185"/>
      </w:pPr>
      <w:rPr>
        <w:rFonts w:hint="default"/>
        <w:lang w:val="ru-RU" w:eastAsia="en-US" w:bidi="ar-SA"/>
      </w:rPr>
    </w:lvl>
    <w:lvl w:ilvl="7" w:tplc="09A43EC6">
      <w:numFmt w:val="bullet"/>
      <w:lvlText w:val="•"/>
      <w:lvlJc w:val="left"/>
      <w:pPr>
        <w:ind w:left="7782" w:hanging="185"/>
      </w:pPr>
      <w:rPr>
        <w:rFonts w:hint="default"/>
        <w:lang w:val="ru-RU" w:eastAsia="en-US" w:bidi="ar-SA"/>
      </w:rPr>
    </w:lvl>
    <w:lvl w:ilvl="8" w:tplc="AB36CC90">
      <w:numFmt w:val="bullet"/>
      <w:lvlText w:val="•"/>
      <w:lvlJc w:val="left"/>
      <w:pPr>
        <w:ind w:left="8797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5D58429F"/>
    <w:multiLevelType w:val="hybridMultilevel"/>
    <w:tmpl w:val="258E132E"/>
    <w:lvl w:ilvl="0" w:tplc="225C76CA">
      <w:start w:val="1"/>
      <w:numFmt w:val="decimal"/>
      <w:lvlText w:val="%1.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266B8A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004E2ACA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CE58A596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1C24EB34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D05E3DB6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F7F88B2C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BE58E8AE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1BD4DD06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4BD0638"/>
    <w:multiLevelType w:val="hybridMultilevel"/>
    <w:tmpl w:val="A1780FE4"/>
    <w:lvl w:ilvl="0" w:tplc="0B4CD2FA">
      <w:start w:val="1"/>
      <w:numFmt w:val="decimal"/>
      <w:lvlText w:val="%1.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4083A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F6C2FDF6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7B56285C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9BDE36E4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4EC6912E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192632A6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88A4741E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34561F68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B1F466F"/>
    <w:multiLevelType w:val="hybridMultilevel"/>
    <w:tmpl w:val="B8589082"/>
    <w:lvl w:ilvl="0" w:tplc="314456DA">
      <w:start w:val="1"/>
      <w:numFmt w:val="decimal"/>
      <w:lvlText w:val="%1."/>
      <w:lvlJc w:val="left"/>
      <w:pPr>
        <w:ind w:left="67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21F46">
      <w:numFmt w:val="bullet"/>
      <w:lvlText w:val="•"/>
      <w:lvlJc w:val="left"/>
      <w:pPr>
        <w:ind w:left="1694" w:hanging="353"/>
      </w:pPr>
      <w:rPr>
        <w:rFonts w:hint="default"/>
        <w:lang w:val="ru-RU" w:eastAsia="en-US" w:bidi="ar-SA"/>
      </w:rPr>
    </w:lvl>
    <w:lvl w:ilvl="2" w:tplc="4A946D2A">
      <w:numFmt w:val="bullet"/>
      <w:lvlText w:val="•"/>
      <w:lvlJc w:val="left"/>
      <w:pPr>
        <w:ind w:left="2709" w:hanging="353"/>
      </w:pPr>
      <w:rPr>
        <w:rFonts w:hint="default"/>
        <w:lang w:val="ru-RU" w:eastAsia="en-US" w:bidi="ar-SA"/>
      </w:rPr>
    </w:lvl>
    <w:lvl w:ilvl="3" w:tplc="51B02862">
      <w:numFmt w:val="bullet"/>
      <w:lvlText w:val="•"/>
      <w:lvlJc w:val="left"/>
      <w:pPr>
        <w:ind w:left="3723" w:hanging="353"/>
      </w:pPr>
      <w:rPr>
        <w:rFonts w:hint="default"/>
        <w:lang w:val="ru-RU" w:eastAsia="en-US" w:bidi="ar-SA"/>
      </w:rPr>
    </w:lvl>
    <w:lvl w:ilvl="4" w:tplc="82B629E0">
      <w:numFmt w:val="bullet"/>
      <w:lvlText w:val="•"/>
      <w:lvlJc w:val="left"/>
      <w:pPr>
        <w:ind w:left="4738" w:hanging="353"/>
      </w:pPr>
      <w:rPr>
        <w:rFonts w:hint="default"/>
        <w:lang w:val="ru-RU" w:eastAsia="en-US" w:bidi="ar-SA"/>
      </w:rPr>
    </w:lvl>
    <w:lvl w:ilvl="5" w:tplc="D7685152">
      <w:numFmt w:val="bullet"/>
      <w:lvlText w:val="•"/>
      <w:lvlJc w:val="left"/>
      <w:pPr>
        <w:ind w:left="5753" w:hanging="353"/>
      </w:pPr>
      <w:rPr>
        <w:rFonts w:hint="default"/>
        <w:lang w:val="ru-RU" w:eastAsia="en-US" w:bidi="ar-SA"/>
      </w:rPr>
    </w:lvl>
    <w:lvl w:ilvl="6" w:tplc="099A9932">
      <w:numFmt w:val="bullet"/>
      <w:lvlText w:val="•"/>
      <w:lvlJc w:val="left"/>
      <w:pPr>
        <w:ind w:left="6767" w:hanging="353"/>
      </w:pPr>
      <w:rPr>
        <w:rFonts w:hint="default"/>
        <w:lang w:val="ru-RU" w:eastAsia="en-US" w:bidi="ar-SA"/>
      </w:rPr>
    </w:lvl>
    <w:lvl w:ilvl="7" w:tplc="B0F643B2">
      <w:numFmt w:val="bullet"/>
      <w:lvlText w:val="•"/>
      <w:lvlJc w:val="left"/>
      <w:pPr>
        <w:ind w:left="7782" w:hanging="353"/>
      </w:pPr>
      <w:rPr>
        <w:rFonts w:hint="default"/>
        <w:lang w:val="ru-RU" w:eastAsia="en-US" w:bidi="ar-SA"/>
      </w:rPr>
    </w:lvl>
    <w:lvl w:ilvl="8" w:tplc="75C474B4">
      <w:numFmt w:val="bullet"/>
      <w:lvlText w:val="•"/>
      <w:lvlJc w:val="left"/>
      <w:pPr>
        <w:ind w:left="8797" w:hanging="353"/>
      </w:pPr>
      <w:rPr>
        <w:rFonts w:hint="default"/>
        <w:lang w:val="ru-RU" w:eastAsia="en-US" w:bidi="ar-SA"/>
      </w:rPr>
    </w:lvl>
  </w:abstractNum>
  <w:num w:numId="1" w16cid:durableId="433406753">
    <w:abstractNumId w:val="1"/>
  </w:num>
  <w:num w:numId="2" w16cid:durableId="819928945">
    <w:abstractNumId w:val="3"/>
  </w:num>
  <w:num w:numId="3" w16cid:durableId="265385628">
    <w:abstractNumId w:val="4"/>
  </w:num>
  <w:num w:numId="4" w16cid:durableId="1117604408">
    <w:abstractNumId w:val="5"/>
  </w:num>
  <w:num w:numId="5" w16cid:durableId="228425571">
    <w:abstractNumId w:val="7"/>
  </w:num>
  <w:num w:numId="6" w16cid:durableId="1671054861">
    <w:abstractNumId w:val="2"/>
  </w:num>
  <w:num w:numId="7" w16cid:durableId="1055663032">
    <w:abstractNumId w:val="0"/>
  </w:num>
  <w:num w:numId="8" w16cid:durableId="1744061227">
    <w:abstractNumId w:val="8"/>
  </w:num>
  <w:num w:numId="9" w16cid:durableId="1544706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1C"/>
    <w:rsid w:val="0000148E"/>
    <w:rsid w:val="00014D5B"/>
    <w:rsid w:val="000257AF"/>
    <w:rsid w:val="000448BD"/>
    <w:rsid w:val="00076A20"/>
    <w:rsid w:val="000E64EE"/>
    <w:rsid w:val="00112DE9"/>
    <w:rsid w:val="00150A55"/>
    <w:rsid w:val="001A7DC1"/>
    <w:rsid w:val="00241E22"/>
    <w:rsid w:val="0025595D"/>
    <w:rsid w:val="00276E22"/>
    <w:rsid w:val="002D7A6B"/>
    <w:rsid w:val="00337CF6"/>
    <w:rsid w:val="00347E86"/>
    <w:rsid w:val="0038057D"/>
    <w:rsid w:val="00382A60"/>
    <w:rsid w:val="003A06C7"/>
    <w:rsid w:val="003A79A5"/>
    <w:rsid w:val="003B3228"/>
    <w:rsid w:val="003D5907"/>
    <w:rsid w:val="003F3F1B"/>
    <w:rsid w:val="00411A0E"/>
    <w:rsid w:val="004458FB"/>
    <w:rsid w:val="0044748A"/>
    <w:rsid w:val="004C7DE0"/>
    <w:rsid w:val="004E4445"/>
    <w:rsid w:val="004F1436"/>
    <w:rsid w:val="00503677"/>
    <w:rsid w:val="00514EF7"/>
    <w:rsid w:val="005375D3"/>
    <w:rsid w:val="00544C69"/>
    <w:rsid w:val="0058463F"/>
    <w:rsid w:val="0058474F"/>
    <w:rsid w:val="005A6F48"/>
    <w:rsid w:val="005B35ED"/>
    <w:rsid w:val="005C2296"/>
    <w:rsid w:val="00616450"/>
    <w:rsid w:val="00641654"/>
    <w:rsid w:val="00666922"/>
    <w:rsid w:val="006A53A9"/>
    <w:rsid w:val="006B3AE1"/>
    <w:rsid w:val="006E5C52"/>
    <w:rsid w:val="006E7389"/>
    <w:rsid w:val="006E7526"/>
    <w:rsid w:val="006E7ECB"/>
    <w:rsid w:val="007024AB"/>
    <w:rsid w:val="00715BFD"/>
    <w:rsid w:val="0073324A"/>
    <w:rsid w:val="0075101C"/>
    <w:rsid w:val="007525F6"/>
    <w:rsid w:val="00764295"/>
    <w:rsid w:val="0078734E"/>
    <w:rsid w:val="007A63C2"/>
    <w:rsid w:val="007C0E75"/>
    <w:rsid w:val="007D1A62"/>
    <w:rsid w:val="007D2403"/>
    <w:rsid w:val="007D5174"/>
    <w:rsid w:val="00810B2B"/>
    <w:rsid w:val="008166B9"/>
    <w:rsid w:val="00830CF3"/>
    <w:rsid w:val="008665BD"/>
    <w:rsid w:val="00881F0E"/>
    <w:rsid w:val="0088222A"/>
    <w:rsid w:val="008C598F"/>
    <w:rsid w:val="008E1122"/>
    <w:rsid w:val="00912397"/>
    <w:rsid w:val="009777C2"/>
    <w:rsid w:val="009836E5"/>
    <w:rsid w:val="00983EE7"/>
    <w:rsid w:val="00A15A85"/>
    <w:rsid w:val="00A23E95"/>
    <w:rsid w:val="00A3197F"/>
    <w:rsid w:val="00AA5625"/>
    <w:rsid w:val="00AB0D55"/>
    <w:rsid w:val="00AC2741"/>
    <w:rsid w:val="00B046EA"/>
    <w:rsid w:val="00B11A1B"/>
    <w:rsid w:val="00B121DC"/>
    <w:rsid w:val="00B2092D"/>
    <w:rsid w:val="00B41771"/>
    <w:rsid w:val="00BA2E33"/>
    <w:rsid w:val="00BB2249"/>
    <w:rsid w:val="00C03B17"/>
    <w:rsid w:val="00C16352"/>
    <w:rsid w:val="00C2396A"/>
    <w:rsid w:val="00C43A07"/>
    <w:rsid w:val="00C5267E"/>
    <w:rsid w:val="00C5425E"/>
    <w:rsid w:val="00CA1DC2"/>
    <w:rsid w:val="00CC297B"/>
    <w:rsid w:val="00D13E34"/>
    <w:rsid w:val="00D63E0D"/>
    <w:rsid w:val="00DA0336"/>
    <w:rsid w:val="00DC4426"/>
    <w:rsid w:val="00DC77A0"/>
    <w:rsid w:val="00E058F2"/>
    <w:rsid w:val="00E148A0"/>
    <w:rsid w:val="00E2740A"/>
    <w:rsid w:val="00E5651D"/>
    <w:rsid w:val="00E5685A"/>
    <w:rsid w:val="00E85F9E"/>
    <w:rsid w:val="00EA6212"/>
    <w:rsid w:val="00ED53A7"/>
    <w:rsid w:val="00EE47D0"/>
    <w:rsid w:val="00EF736B"/>
    <w:rsid w:val="00F04950"/>
    <w:rsid w:val="00F32426"/>
    <w:rsid w:val="00F35CD6"/>
    <w:rsid w:val="00F654FA"/>
    <w:rsid w:val="00F82BEB"/>
    <w:rsid w:val="00F9208F"/>
    <w:rsid w:val="00F93AFE"/>
    <w:rsid w:val="00F959EC"/>
    <w:rsid w:val="00FA6CA6"/>
    <w:rsid w:val="00FC259A"/>
    <w:rsid w:val="00FC7194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0039"/>
  <w15:chartTrackingRefBased/>
  <w15:docId w15:val="{1D5682BE-EBFC-46FC-86AF-E8DA3E17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7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A7DC1"/>
    <w:pPr>
      <w:spacing w:line="319" w:lineRule="exact"/>
      <w:ind w:left="12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7D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A7DC1"/>
    <w:pPr>
      <w:ind w:left="674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7DC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A7DC1"/>
    <w:pPr>
      <w:ind w:left="674" w:firstLine="566"/>
    </w:pPr>
  </w:style>
  <w:style w:type="character" w:customStyle="1" w:styleId="20">
    <w:name w:val="Заголовок 2 Знак"/>
    <w:basedOn w:val="a0"/>
    <w:link w:val="2"/>
    <w:uiPriority w:val="9"/>
    <w:semiHidden/>
    <w:rsid w:val="00025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3F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2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297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C2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297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259A"/>
    <w:pPr>
      <w:spacing w:line="27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7FFF-5585-4BCA-99DA-9950D4BE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Дитенбир</dc:creator>
  <cp:keywords/>
  <dc:description/>
  <cp:lastModifiedBy>Ольга В. Погонина</cp:lastModifiedBy>
  <cp:revision>11</cp:revision>
  <dcterms:created xsi:type="dcterms:W3CDTF">2024-11-24T15:48:00Z</dcterms:created>
  <dcterms:modified xsi:type="dcterms:W3CDTF">2024-11-28T04:01:00Z</dcterms:modified>
</cp:coreProperties>
</file>